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6F0C016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="00FA592B">
        <w:rPr>
          <w:rFonts w:ascii="Times New Roman" w:hAnsi="Times New Roman" w:cs="Times New Roman"/>
          <w:color w:val="231F20"/>
          <w:spacing w:val="8"/>
          <w:sz w:val="26"/>
          <w:szCs w:val="26"/>
        </w:rPr>
        <w:t>административным округам, муниципальным образованиям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внутригородских районах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61884C1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5F7C63">
        <w:rPr>
          <w:rFonts w:ascii="Times New Roman" w:hAnsi="Times New Roman" w:cs="Times New Roman"/>
          <w:color w:val="231F20"/>
          <w:sz w:val="26"/>
          <w:szCs w:val="26"/>
        </w:rPr>
        <w:t xml:space="preserve">, 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 xml:space="preserve">административных </w:t>
      </w:r>
      <w:r w:rsidR="005F7C63">
        <w:rPr>
          <w:rFonts w:ascii="Times New Roman" w:hAnsi="Times New Roman" w:cs="Times New Roman"/>
          <w:color w:val="231F20"/>
          <w:sz w:val="26"/>
          <w:szCs w:val="26"/>
        </w:rPr>
        <w:t>округ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>ов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 xml:space="preserve"> и 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>муниципальных образований г. Москвы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7EB495B9" w14:textId="427622B3" w:rsidR="00FA592B" w:rsidRPr="00EA56EE" w:rsidRDefault="00EA56EE" w:rsidP="00FA592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EF1ED8">
        <w:rPr>
          <w:rFonts w:ascii="Times New Roman" w:hAnsi="Times New Roman" w:cs="Times New Roman"/>
          <w:color w:val="231F20"/>
          <w:sz w:val="26"/>
          <w:szCs w:val="26"/>
        </w:rPr>
        <w:t>г. Москвы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5F7C63">
        <w:rPr>
          <w:rFonts w:ascii="Times New Roman" w:hAnsi="Times New Roman" w:cs="Times New Roman"/>
          <w:color w:val="231F20"/>
          <w:sz w:val="26"/>
          <w:szCs w:val="26"/>
        </w:rPr>
        <w:t xml:space="preserve">, 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>административных округов и муниципальных образований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 xml:space="preserve"> г. Москвы</w:t>
      </w:r>
      <w:r w:rsidR="00FA592B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2E90A91D" w:rsidR="00A97E37" w:rsidRPr="002834CC" w:rsidRDefault="00A97E37" w:rsidP="00FA592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4B7C1B0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EF1ED8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 xml:space="preserve">,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административным 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 xml:space="preserve">округам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169A848C" w14:textId="77777777" w:rsidR="006178D0" w:rsidRDefault="006178D0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4632D4EA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EF1ED8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4557792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EF1ED8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EF1ED8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5B493EAB" w14:textId="55C619B3" w:rsidR="005F7C63" w:rsidRDefault="00C819AF" w:rsidP="00104BF9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Представленные в томе таблицы содержат информацию о населении 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2BD4C910" w14:textId="77777777" w:rsidR="00104BF9" w:rsidRPr="00104BF9" w:rsidRDefault="00104BF9" w:rsidP="00104BF9"/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78EF8E8B" w:rsidR="00C819AF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Представленные в томе таблицы содержат информацию о населении 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5F7C63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5F7C63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административных 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>округ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>ов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="00104BF9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31C21703" w14:textId="77777777" w:rsidR="005F7C63" w:rsidRPr="002834CC" w:rsidRDefault="005F7C63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3D1E2F0D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г. Москве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, административным округам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 xml:space="preserve">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C8D383B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0DBA76E" w14:textId="77777777" w:rsidR="006178D0" w:rsidRDefault="006178D0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14:paraId="45C35662" w14:textId="6AD6AC6F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административных округов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6EAB245F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административных округов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и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муниципальных образований г. Москвы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C8BE86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FA592B">
        <w:rPr>
          <w:rFonts w:ascii="Times New Roman" w:hAnsi="Times New Roman" w:cs="Times New Roman"/>
          <w:color w:val="221E1F"/>
          <w:sz w:val="26"/>
          <w:szCs w:val="26"/>
        </w:rPr>
        <w:t>Мосстата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r w:rsidR="00104BF9" w:rsidRPr="00104BF9">
        <w:rPr>
          <w:rFonts w:ascii="Times New Roman" w:hAnsi="Times New Roman" w:cs="Times New Roman"/>
          <w:color w:val="221E1F"/>
          <w:sz w:val="26"/>
          <w:szCs w:val="26"/>
        </w:rPr>
        <w:t>77</w:t>
      </w:r>
      <w:r w:rsidR="00104BF9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4971FCA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90B6" w14:textId="77777777" w:rsidR="00B62853" w:rsidRDefault="00B62853" w:rsidP="00D77BF0">
      <w:pPr>
        <w:spacing w:after="0" w:line="240" w:lineRule="auto"/>
      </w:pPr>
      <w:r>
        <w:separator/>
      </w:r>
    </w:p>
  </w:endnote>
  <w:endnote w:type="continuationSeparator" w:id="0">
    <w:p w14:paraId="50E77804" w14:textId="77777777" w:rsidR="00B62853" w:rsidRDefault="00B62853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2687" w14:textId="77777777" w:rsidR="00B62853" w:rsidRDefault="00B62853" w:rsidP="00D77BF0">
      <w:pPr>
        <w:spacing w:after="0" w:line="240" w:lineRule="auto"/>
      </w:pPr>
      <w:r>
        <w:separator/>
      </w:r>
    </w:p>
  </w:footnote>
  <w:footnote w:type="continuationSeparator" w:id="0">
    <w:p w14:paraId="2959A582" w14:textId="77777777" w:rsidR="00B62853" w:rsidRDefault="00B62853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8D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104BF9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5F7C63"/>
    <w:rsid w:val="006178D0"/>
    <w:rsid w:val="006A06E2"/>
    <w:rsid w:val="006E32C3"/>
    <w:rsid w:val="007069C8"/>
    <w:rsid w:val="007950C1"/>
    <w:rsid w:val="007C0F92"/>
    <w:rsid w:val="008F1051"/>
    <w:rsid w:val="009C3AD2"/>
    <w:rsid w:val="00A562A8"/>
    <w:rsid w:val="00A97E37"/>
    <w:rsid w:val="00B62853"/>
    <w:rsid w:val="00B659DF"/>
    <w:rsid w:val="00BC55F8"/>
    <w:rsid w:val="00C819AF"/>
    <w:rsid w:val="00D471C4"/>
    <w:rsid w:val="00D726BA"/>
    <w:rsid w:val="00D77BF0"/>
    <w:rsid w:val="00EA56EE"/>
    <w:rsid w:val="00EF1ED8"/>
    <w:rsid w:val="00F167FC"/>
    <w:rsid w:val="00FA592B"/>
    <w:rsid w:val="00FB41CE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Пинюкова Наталия Викторовна</cp:lastModifiedBy>
  <cp:revision>2</cp:revision>
  <cp:lastPrinted>2023-06-27T15:57:00Z</cp:lastPrinted>
  <dcterms:created xsi:type="dcterms:W3CDTF">2023-06-27T16:32:00Z</dcterms:created>
  <dcterms:modified xsi:type="dcterms:W3CDTF">2023-06-27T16:32:00Z</dcterms:modified>
</cp:coreProperties>
</file>