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B" w:rsidRDefault="00447B7B">
      <w:pPr>
        <w:autoSpaceDE w:val="0"/>
        <w:autoSpaceDN w:val="0"/>
        <w:jc w:val="center"/>
        <w:rPr>
          <w:spacing w:val="20"/>
          <w:sz w:val="20"/>
        </w:rPr>
      </w:pPr>
      <w:r>
        <w:rPr>
          <w:spacing w:val="20"/>
          <w:sz w:val="20"/>
        </w:rPr>
        <w:t xml:space="preserve">ФЕДЕРАЛЬНАЯ СЛУЖБА </w:t>
      </w:r>
      <w:proofErr w:type="gramStart"/>
      <w:r>
        <w:rPr>
          <w:spacing w:val="20"/>
          <w:sz w:val="20"/>
        </w:rPr>
        <w:t>ГОСУДАРСТВЕННОЙ</w:t>
      </w:r>
      <w:proofErr w:type="gramEnd"/>
      <w:r>
        <w:rPr>
          <w:spacing w:val="20"/>
          <w:sz w:val="20"/>
        </w:rPr>
        <w:t xml:space="preserve"> </w:t>
      </w:r>
    </w:p>
    <w:p w:rsidR="00447B7B" w:rsidRDefault="00447B7B">
      <w:pPr>
        <w:autoSpaceDE w:val="0"/>
        <w:autoSpaceDN w:val="0"/>
        <w:jc w:val="center"/>
        <w:rPr>
          <w:spacing w:val="20"/>
          <w:sz w:val="20"/>
        </w:rPr>
      </w:pPr>
      <w:r>
        <w:rPr>
          <w:spacing w:val="20"/>
          <w:sz w:val="20"/>
        </w:rPr>
        <w:t>СТАТИСТИКИ</w:t>
      </w:r>
    </w:p>
    <w:p w:rsidR="00447B7B" w:rsidRDefault="00447B7B">
      <w:pPr>
        <w:autoSpaceDE w:val="0"/>
        <w:autoSpaceDN w:val="0"/>
        <w:jc w:val="center"/>
        <w:rPr>
          <w:spacing w:val="60"/>
          <w:sz w:val="20"/>
        </w:rPr>
      </w:pPr>
    </w:p>
    <w:p w:rsidR="00447B7B" w:rsidRDefault="00447B7B">
      <w:pPr>
        <w:autoSpaceDE w:val="0"/>
        <w:autoSpaceDN w:val="0"/>
        <w:jc w:val="center"/>
        <w:rPr>
          <w:rFonts w:cs="Arial"/>
          <w:caps/>
          <w:sz w:val="22"/>
        </w:rPr>
      </w:pPr>
      <w:r>
        <w:rPr>
          <w:rFonts w:cs="Arial"/>
          <w:caps/>
          <w:sz w:val="22"/>
        </w:rPr>
        <w:t xml:space="preserve">Территориальный орган федеральной службы </w:t>
      </w:r>
    </w:p>
    <w:p w:rsidR="00447B7B" w:rsidRDefault="00447B7B">
      <w:pPr>
        <w:autoSpaceDE w:val="0"/>
        <w:autoSpaceDN w:val="0"/>
        <w:jc w:val="center"/>
        <w:rPr>
          <w:rFonts w:cs="Arial"/>
          <w:caps/>
          <w:sz w:val="22"/>
        </w:rPr>
      </w:pPr>
      <w:r>
        <w:rPr>
          <w:rFonts w:cs="Arial"/>
          <w:caps/>
          <w:sz w:val="22"/>
        </w:rPr>
        <w:t xml:space="preserve">государственной статистики по </w:t>
      </w:r>
      <w:proofErr w:type="gramStart"/>
      <w:r>
        <w:rPr>
          <w:rFonts w:cs="Arial"/>
          <w:sz w:val="22"/>
        </w:rPr>
        <w:t>г</w:t>
      </w:r>
      <w:proofErr w:type="gramEnd"/>
      <w:r w:rsidR="00493C7D" w:rsidRPr="002A3CD3">
        <w:rPr>
          <w:rFonts w:cs="Arial"/>
          <w:sz w:val="22"/>
        </w:rPr>
        <w:t>.</w:t>
      </w:r>
      <w:r>
        <w:rPr>
          <w:rFonts w:cs="Arial"/>
          <w:caps/>
          <w:sz w:val="22"/>
        </w:rPr>
        <w:t xml:space="preserve"> Москве</w:t>
      </w:r>
    </w:p>
    <w:p w:rsidR="00447B7B" w:rsidRDefault="00447B7B">
      <w:pPr>
        <w:autoSpaceDE w:val="0"/>
        <w:autoSpaceDN w:val="0"/>
        <w:jc w:val="center"/>
        <w:rPr>
          <w:rFonts w:cs="Arial"/>
          <w:caps/>
          <w:w w:val="110"/>
          <w:sz w:val="22"/>
        </w:rPr>
      </w:pPr>
      <w:r>
        <w:rPr>
          <w:rFonts w:cs="Arial"/>
          <w:caps/>
          <w:w w:val="110"/>
          <w:sz w:val="22"/>
        </w:rPr>
        <w:t>(мосгорстат)</w:t>
      </w: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tabs>
          <w:tab w:val="left" w:pos="9000"/>
        </w:tabs>
        <w:jc w:val="center"/>
        <w:rPr>
          <w:caps/>
        </w:rPr>
      </w:pPr>
    </w:p>
    <w:p w:rsidR="00447B7B" w:rsidRDefault="00447B7B">
      <w:pPr>
        <w:pStyle w:val="7"/>
        <w:rPr>
          <w:rFonts w:ascii="Arial" w:hAnsi="Arial"/>
          <w:b w:val="0"/>
          <w:caps/>
          <w:sz w:val="28"/>
        </w:rPr>
      </w:pPr>
      <w:r>
        <w:rPr>
          <w:rFonts w:ascii="Arial" w:hAnsi="Arial"/>
          <w:b w:val="0"/>
          <w:caps/>
          <w:sz w:val="28"/>
        </w:rPr>
        <w:t>Платные услуги в городе Москве в 20</w:t>
      </w:r>
      <w:r w:rsidR="008673E5" w:rsidRPr="008673E5">
        <w:rPr>
          <w:rFonts w:ascii="Arial" w:hAnsi="Arial"/>
          <w:b w:val="0"/>
          <w:caps/>
          <w:sz w:val="28"/>
        </w:rPr>
        <w:t>1</w:t>
      </w:r>
      <w:r w:rsidR="00B84122">
        <w:rPr>
          <w:rFonts w:ascii="Arial" w:hAnsi="Arial"/>
          <w:b w:val="0"/>
          <w:caps/>
          <w:sz w:val="28"/>
        </w:rPr>
        <w:t>7</w:t>
      </w:r>
      <w:r>
        <w:rPr>
          <w:rFonts w:ascii="Arial" w:hAnsi="Arial"/>
          <w:b w:val="0"/>
          <w:caps/>
          <w:sz w:val="28"/>
        </w:rPr>
        <w:t xml:space="preserve"> году</w:t>
      </w:r>
    </w:p>
    <w:p w:rsidR="00447B7B" w:rsidRDefault="00447B7B">
      <w:pPr>
        <w:jc w:val="center"/>
        <w:rPr>
          <w:sz w:val="36"/>
        </w:rPr>
      </w:pPr>
    </w:p>
    <w:p w:rsidR="00447B7B" w:rsidRDefault="00447B7B">
      <w:pPr>
        <w:jc w:val="center"/>
        <w:rPr>
          <w:sz w:val="22"/>
        </w:rPr>
      </w:pPr>
      <w:r>
        <w:rPr>
          <w:sz w:val="22"/>
        </w:rPr>
        <w:t>ЕЖЕГОДНЫЙ СТАТИСТИЧЕСКИЙ СБОРНИК</w:t>
      </w:r>
    </w:p>
    <w:p w:rsidR="00447B7B" w:rsidRDefault="00447B7B">
      <w:pPr>
        <w:jc w:val="center"/>
        <w:rPr>
          <w:sz w:val="22"/>
        </w:rPr>
      </w:pPr>
    </w:p>
    <w:p w:rsidR="00447B7B" w:rsidRDefault="00447B7B">
      <w:pPr>
        <w:jc w:val="center"/>
        <w:rPr>
          <w:sz w:val="22"/>
        </w:rPr>
      </w:pPr>
    </w:p>
    <w:p w:rsidR="00447B7B" w:rsidRPr="00420789" w:rsidRDefault="00447B7B">
      <w:pPr>
        <w:jc w:val="center"/>
        <w:rPr>
          <w:sz w:val="28"/>
        </w:rPr>
      </w:pPr>
      <w:r w:rsidRPr="000432C2">
        <w:rPr>
          <w:sz w:val="28"/>
        </w:rPr>
        <w:t xml:space="preserve">№ </w:t>
      </w:r>
      <w:r w:rsidR="00296273">
        <w:rPr>
          <w:sz w:val="28"/>
        </w:rPr>
        <w:t>48</w:t>
      </w:r>
      <w:r w:rsidR="003D703B" w:rsidRPr="000432C2">
        <w:rPr>
          <w:sz w:val="28"/>
        </w:rPr>
        <w:t xml:space="preserve"> </w:t>
      </w: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Default="00447B7B">
      <w:pPr>
        <w:tabs>
          <w:tab w:val="left" w:pos="9000"/>
        </w:tabs>
        <w:jc w:val="center"/>
        <w:rPr>
          <w:caps/>
          <w:sz w:val="18"/>
        </w:rPr>
      </w:pPr>
    </w:p>
    <w:p w:rsidR="00447B7B" w:rsidRPr="00851EF2" w:rsidRDefault="00447B7B">
      <w:pPr>
        <w:pStyle w:val="1"/>
        <w:rPr>
          <w:caps/>
          <w:sz w:val="22"/>
          <w:u w:val="none"/>
        </w:rPr>
      </w:pPr>
      <w:r>
        <w:rPr>
          <w:caps/>
          <w:sz w:val="22"/>
          <w:u w:val="none"/>
        </w:rPr>
        <w:t>Москва, 20</w:t>
      </w:r>
      <w:r w:rsidRPr="002C18E4">
        <w:rPr>
          <w:caps/>
          <w:sz w:val="22"/>
          <w:u w:val="none"/>
        </w:rPr>
        <w:t>1</w:t>
      </w:r>
      <w:r w:rsidR="00B84122">
        <w:rPr>
          <w:caps/>
          <w:sz w:val="22"/>
          <w:u w:val="none"/>
        </w:rPr>
        <w:t>8</w:t>
      </w:r>
    </w:p>
    <w:p w:rsidR="00447B7B" w:rsidRPr="002C18E4" w:rsidRDefault="00447B7B"/>
    <w:p w:rsidR="00447B7B" w:rsidRDefault="00447B7B">
      <w:pPr>
        <w:tabs>
          <w:tab w:val="left" w:pos="9000"/>
        </w:tabs>
        <w:jc w:val="center"/>
        <w:rPr>
          <w:caps/>
          <w:sz w:val="22"/>
        </w:rPr>
      </w:pPr>
    </w:p>
    <w:p w:rsidR="00447B7B" w:rsidRDefault="00447B7B">
      <w:pPr>
        <w:jc w:val="center"/>
        <w:rPr>
          <w:sz w:val="22"/>
        </w:rPr>
      </w:pPr>
    </w:p>
    <w:p w:rsidR="00447B7B" w:rsidRPr="006F14DC" w:rsidRDefault="00447B7B">
      <w:pPr>
        <w:spacing w:before="2880"/>
        <w:ind w:firstLine="851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Данные статистических материалов </w:t>
      </w:r>
      <w:proofErr w:type="spellStart"/>
      <w:r>
        <w:rPr>
          <w:rFonts w:cs="Arial"/>
          <w:sz w:val="22"/>
        </w:rPr>
        <w:t>Мосгорстата</w:t>
      </w:r>
      <w:proofErr w:type="spellEnd"/>
      <w:r>
        <w:rPr>
          <w:rFonts w:cs="Arial"/>
          <w:sz w:val="22"/>
        </w:rPr>
        <w:t xml:space="preserve"> не могут быть полностью или ча</w:t>
      </w:r>
      <w:r>
        <w:rPr>
          <w:rFonts w:cs="Arial"/>
          <w:sz w:val="22"/>
        </w:rPr>
        <w:t>с</w:t>
      </w:r>
      <w:r>
        <w:rPr>
          <w:rFonts w:cs="Arial"/>
          <w:sz w:val="22"/>
        </w:rPr>
        <w:t xml:space="preserve">тично воспроизведены, тиражированы и распространены как официальные издания или продукция без разрешения </w:t>
      </w:r>
      <w:proofErr w:type="spellStart"/>
      <w:r>
        <w:rPr>
          <w:rFonts w:cs="Arial"/>
          <w:sz w:val="22"/>
        </w:rPr>
        <w:t>Мосгорстата</w:t>
      </w:r>
      <w:proofErr w:type="spellEnd"/>
      <w:r w:rsidR="006F14DC" w:rsidRPr="006F14DC">
        <w:rPr>
          <w:rFonts w:cs="Arial"/>
          <w:sz w:val="22"/>
        </w:rPr>
        <w:t>.</w:t>
      </w:r>
    </w:p>
    <w:p w:rsidR="00447B7B" w:rsidRDefault="00447B7B">
      <w:pPr>
        <w:rPr>
          <w:rFonts w:cs="Arial"/>
          <w:sz w:val="22"/>
        </w:rPr>
      </w:pPr>
    </w:p>
    <w:p w:rsidR="00447B7B" w:rsidRDefault="00447B7B">
      <w:pPr>
        <w:rPr>
          <w:rFonts w:cs="Arial"/>
          <w:sz w:val="22"/>
        </w:rPr>
      </w:pPr>
    </w:p>
    <w:p w:rsidR="00447B7B" w:rsidRDefault="00447B7B">
      <w:pPr>
        <w:rPr>
          <w:rFonts w:cs="Arial"/>
          <w:b/>
          <w:bCs/>
          <w:sz w:val="36"/>
        </w:rPr>
      </w:pPr>
    </w:p>
    <w:p w:rsidR="00447B7B" w:rsidRDefault="00447B7B">
      <w:pPr>
        <w:rPr>
          <w:rFonts w:cs="Arial"/>
          <w:b/>
          <w:bCs/>
          <w:sz w:val="28"/>
        </w:rPr>
      </w:pPr>
    </w:p>
    <w:tbl>
      <w:tblPr>
        <w:tblW w:w="0" w:type="auto"/>
        <w:jc w:val="right"/>
        <w:tblLook w:val="0000"/>
      </w:tblPr>
      <w:tblGrid>
        <w:gridCol w:w="992"/>
        <w:gridCol w:w="1368"/>
        <w:gridCol w:w="986"/>
        <w:gridCol w:w="986"/>
      </w:tblGrid>
      <w:tr w:rsidR="00447B7B">
        <w:trPr>
          <w:cantSplit/>
          <w:jc w:val="right"/>
        </w:trPr>
        <w:tc>
          <w:tcPr>
            <w:tcW w:w="4332" w:type="dxa"/>
            <w:gridSpan w:val="4"/>
            <w:tcBorders>
              <w:bottom w:val="single" w:sz="4" w:space="0" w:color="auto"/>
            </w:tcBorders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Условные обозначения:</w:t>
            </w:r>
          </w:p>
        </w:tc>
      </w:tr>
      <w:tr w:rsidR="00447B7B">
        <w:trPr>
          <w:jc w:val="right"/>
        </w:trPr>
        <w:tc>
          <w:tcPr>
            <w:tcW w:w="992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47B7B" w:rsidRDefault="00447B7B">
            <w:pPr>
              <w:rPr>
                <w:rFonts w:cs="Arial"/>
                <w:b/>
                <w:bCs/>
                <w:sz w:val="28"/>
              </w:rPr>
            </w:pP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-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явление отсутствует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данных не имеется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х</w:t>
            </w:r>
            <w:proofErr w:type="spellEnd"/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сопоставление невозможно</w:t>
            </w:r>
          </w:p>
        </w:tc>
      </w:tr>
      <w:tr w:rsidR="00447B7B">
        <w:trPr>
          <w:cantSplit/>
          <w:jc w:val="right"/>
        </w:trPr>
        <w:tc>
          <w:tcPr>
            <w:tcW w:w="992" w:type="dxa"/>
            <w:vAlign w:val="center"/>
          </w:tcPr>
          <w:p w:rsidR="00447B7B" w:rsidRDefault="00447B7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0,0</w:t>
            </w:r>
          </w:p>
        </w:tc>
        <w:tc>
          <w:tcPr>
            <w:tcW w:w="3340" w:type="dxa"/>
            <w:gridSpan w:val="3"/>
            <w:vAlign w:val="center"/>
          </w:tcPr>
          <w:p w:rsidR="00447B7B" w:rsidRDefault="00447B7B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небольшая величина</w:t>
            </w:r>
          </w:p>
        </w:tc>
      </w:tr>
    </w:tbl>
    <w:p w:rsidR="00447B7B" w:rsidRDefault="00447B7B">
      <w:pPr>
        <w:tabs>
          <w:tab w:val="left" w:pos="9000"/>
        </w:tabs>
        <w:jc w:val="center"/>
        <w:rPr>
          <w:caps/>
          <w:sz w:val="22"/>
        </w:rPr>
      </w:pPr>
    </w:p>
    <w:p w:rsidR="00F73895" w:rsidRDefault="00C9743F" w:rsidP="00F73895">
      <w:pPr>
        <w:jc w:val="center"/>
        <w:rPr>
          <w:b/>
          <w:bCs/>
          <w:sz w:val="30"/>
          <w:u w:val="single"/>
        </w:rPr>
      </w:pPr>
      <w:r w:rsidRPr="00C9743F">
        <w:rPr>
          <w:noProof/>
          <w:sz w:val="20"/>
          <w:lang w:val="en-US" w:eastAsia="en-US"/>
        </w:rPr>
        <w:pict>
          <v:rect id="_x0000_s1031" style="position:absolute;left:0;text-align:left;margin-left:-34.65pt;margin-top:319.8pt;width:126pt;height:90pt;z-index:251657216" stroked="f"/>
        </w:pict>
      </w:r>
      <w:r w:rsidR="00447B7B">
        <w:br w:type="page"/>
      </w:r>
      <w:r w:rsidR="00F73895">
        <w:rPr>
          <w:b/>
          <w:bCs/>
          <w:sz w:val="30"/>
          <w:u w:val="single"/>
        </w:rPr>
        <w:lastRenderedPageBreak/>
        <w:t>Предисловие</w:t>
      </w:r>
    </w:p>
    <w:p w:rsidR="00F73895" w:rsidRDefault="00F73895" w:rsidP="00F73895">
      <w:pPr>
        <w:rPr>
          <w:b/>
          <w:bCs/>
          <w:sz w:val="30"/>
          <w:u w:val="single"/>
        </w:rPr>
      </w:pPr>
    </w:p>
    <w:p w:rsidR="00F73895" w:rsidRDefault="00F73895" w:rsidP="00F73895">
      <w:pPr>
        <w:rPr>
          <w:sz w:val="22"/>
        </w:rPr>
      </w:pPr>
    </w:p>
    <w:p w:rsidR="00F73895" w:rsidRDefault="00F73895" w:rsidP="00F73895">
      <w:pPr>
        <w:jc w:val="both"/>
        <w:rPr>
          <w:sz w:val="22"/>
        </w:rPr>
      </w:pPr>
    </w:p>
    <w:p w:rsidR="00F73895" w:rsidRDefault="00F73895" w:rsidP="00F73895">
      <w:pPr>
        <w:pStyle w:val="5"/>
        <w:spacing w:line="312" w:lineRule="auto"/>
        <w:ind w:firstLine="454"/>
        <w:rPr>
          <w:sz w:val="22"/>
        </w:rPr>
      </w:pPr>
      <w:r>
        <w:rPr>
          <w:sz w:val="22"/>
        </w:rPr>
        <w:t>В статистическом сборнике «Платные услуги в городе Москве» представлены основные статистические данные о развитии сферы услуг в городе за 20</w:t>
      </w:r>
      <w:r w:rsidR="00D41DF9" w:rsidRPr="00D41DF9">
        <w:rPr>
          <w:sz w:val="22"/>
        </w:rPr>
        <w:t>1</w:t>
      </w:r>
      <w:r w:rsidR="00B84122">
        <w:rPr>
          <w:sz w:val="22"/>
        </w:rPr>
        <w:t>2</w:t>
      </w:r>
      <w:r>
        <w:rPr>
          <w:sz w:val="22"/>
        </w:rPr>
        <w:t>-201</w:t>
      </w:r>
      <w:r w:rsidR="00B84122">
        <w:rPr>
          <w:sz w:val="22"/>
        </w:rPr>
        <w:t>7</w:t>
      </w:r>
      <w:r>
        <w:rPr>
          <w:sz w:val="22"/>
        </w:rPr>
        <w:t xml:space="preserve"> годы, а также более подробные данные об объемах реализации платных услуг населению города в 201</w:t>
      </w:r>
      <w:r w:rsidR="00B84122">
        <w:rPr>
          <w:sz w:val="22"/>
        </w:rPr>
        <w:t>7</w:t>
      </w:r>
      <w:r>
        <w:rPr>
          <w:sz w:val="22"/>
        </w:rPr>
        <w:t xml:space="preserve"> году по видам услуг.</w:t>
      </w:r>
    </w:p>
    <w:p w:rsidR="00F73895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Объемные показатели публикуются в ценах соответствующих лет</w:t>
      </w:r>
      <w:r>
        <w:rPr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F73895" w:rsidRPr="00F42098" w:rsidRDefault="00F73895" w:rsidP="00F73895">
      <w:pPr>
        <w:pStyle w:val="a4"/>
        <w:spacing w:line="312" w:lineRule="auto"/>
        <w:ind w:firstLine="454"/>
        <w:rPr>
          <w:sz w:val="22"/>
        </w:rPr>
      </w:pPr>
      <w:r>
        <w:rPr>
          <w:sz w:val="22"/>
        </w:rPr>
        <w:t>В 201</w:t>
      </w:r>
      <w:r w:rsidR="00B84122">
        <w:rPr>
          <w:sz w:val="22"/>
        </w:rPr>
        <w:t>7</w:t>
      </w:r>
      <w:r>
        <w:rPr>
          <w:sz w:val="22"/>
        </w:rPr>
        <w:t xml:space="preserve"> году населению в </w:t>
      </w:r>
      <w:proofErr w:type="gramStart"/>
      <w:r>
        <w:rPr>
          <w:sz w:val="22"/>
        </w:rPr>
        <w:t>г</w:t>
      </w:r>
      <w:proofErr w:type="gramEnd"/>
      <w:r w:rsidRPr="00545458">
        <w:rPr>
          <w:sz w:val="22"/>
        </w:rPr>
        <w:t>.</w:t>
      </w:r>
      <w:r>
        <w:rPr>
          <w:sz w:val="22"/>
        </w:rPr>
        <w:t xml:space="preserve"> Москве было оказано платных услуг на сумму </w:t>
      </w:r>
      <w:r w:rsidR="00BE4662">
        <w:rPr>
          <w:sz w:val="22"/>
          <w:szCs w:val="22"/>
        </w:rPr>
        <w:t>1795769,4</w:t>
      </w:r>
      <w:r>
        <w:rPr>
          <w:sz w:val="22"/>
          <w:szCs w:val="22"/>
        </w:rPr>
        <w:t xml:space="preserve"> </w:t>
      </w:r>
      <w:r w:rsidRPr="00F42098">
        <w:rPr>
          <w:sz w:val="22"/>
        </w:rPr>
        <w:t>млн</w:t>
      </w:r>
      <w:r w:rsidRPr="00F42098">
        <w:rPr>
          <w:spacing w:val="-12"/>
          <w:sz w:val="22"/>
        </w:rPr>
        <w:t xml:space="preserve">. </w:t>
      </w:r>
      <w:r w:rsidRPr="00F42098">
        <w:rPr>
          <w:sz w:val="22"/>
        </w:rPr>
        <w:t>рублей, что составило</w:t>
      </w:r>
      <w:r w:rsidRPr="00F42098">
        <w:rPr>
          <w:color w:val="FF0000"/>
          <w:sz w:val="22"/>
        </w:rPr>
        <w:t xml:space="preserve"> </w:t>
      </w:r>
      <w:r w:rsidR="00E01D0D">
        <w:rPr>
          <w:sz w:val="22"/>
        </w:rPr>
        <w:t>10</w:t>
      </w:r>
      <w:r w:rsidR="00BE4662">
        <w:rPr>
          <w:sz w:val="22"/>
        </w:rPr>
        <w:t>8</w:t>
      </w:r>
      <w:r w:rsidR="00E01D0D">
        <w:rPr>
          <w:sz w:val="22"/>
        </w:rPr>
        <w:t>,3</w:t>
      </w:r>
      <w:r w:rsidRPr="00F42098">
        <w:rPr>
          <w:sz w:val="22"/>
        </w:rPr>
        <w:t xml:space="preserve">  процента в фактических ценах к 201</w:t>
      </w:r>
      <w:r w:rsidR="00B84122">
        <w:rPr>
          <w:sz w:val="22"/>
        </w:rPr>
        <w:t>6</w:t>
      </w:r>
      <w:r w:rsidRPr="00F42098">
        <w:rPr>
          <w:sz w:val="22"/>
        </w:rPr>
        <w:t xml:space="preserve"> году.</w:t>
      </w:r>
    </w:p>
    <w:p w:rsidR="00F73895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В структуре расходов населения на оплату услуг преобладающую долю составляют транспортные услуги,</w:t>
      </w:r>
      <w:r w:rsidR="00AF08B1">
        <w:rPr>
          <w:sz w:val="22"/>
        </w:rPr>
        <w:t xml:space="preserve"> телекоммуникационные</w:t>
      </w:r>
      <w:r>
        <w:rPr>
          <w:sz w:val="22"/>
        </w:rPr>
        <w:t xml:space="preserve"> услуги, коммунальные услуги, медицинские услуги, услуги системы образования и </w:t>
      </w:r>
      <w:r w:rsidR="00AF08B1">
        <w:rPr>
          <w:sz w:val="22"/>
        </w:rPr>
        <w:t>жилищные</w:t>
      </w:r>
      <w:r>
        <w:rPr>
          <w:sz w:val="22"/>
        </w:rPr>
        <w:t xml:space="preserve"> услуги.</w:t>
      </w:r>
    </w:p>
    <w:p w:rsidR="00F73895" w:rsidRPr="004A5E06" w:rsidRDefault="00F73895" w:rsidP="00F73895">
      <w:pPr>
        <w:spacing w:line="312" w:lineRule="auto"/>
        <w:ind w:firstLine="454"/>
        <w:jc w:val="both"/>
        <w:rPr>
          <w:sz w:val="22"/>
        </w:rPr>
      </w:pPr>
      <w:r>
        <w:rPr>
          <w:sz w:val="22"/>
        </w:rPr>
        <w:t>Доля услуг, оказанных предприятиями наблюдаемого круга, не относящимися к субъе</w:t>
      </w:r>
      <w:r>
        <w:rPr>
          <w:sz w:val="22"/>
        </w:rPr>
        <w:t>к</w:t>
      </w:r>
      <w:r>
        <w:rPr>
          <w:sz w:val="22"/>
        </w:rPr>
        <w:t xml:space="preserve">там малого предпринимательства, составляет </w:t>
      </w:r>
      <w:r w:rsidR="00AF08B1">
        <w:rPr>
          <w:sz w:val="22"/>
        </w:rPr>
        <w:t>87,2</w:t>
      </w:r>
      <w:r w:rsidRPr="00A53004">
        <w:rPr>
          <w:sz w:val="22"/>
        </w:rPr>
        <w:t xml:space="preserve"> %</w:t>
      </w:r>
      <w:r>
        <w:rPr>
          <w:sz w:val="22"/>
        </w:rPr>
        <w:t xml:space="preserve"> от общего объема платных услуг н</w:t>
      </w:r>
      <w:r>
        <w:rPr>
          <w:sz w:val="22"/>
        </w:rPr>
        <w:t>а</w:t>
      </w:r>
      <w:r>
        <w:rPr>
          <w:sz w:val="22"/>
        </w:rPr>
        <w:t>селению, а доля услуг, оказанных субъектами малого предпринимательства</w:t>
      </w:r>
      <w:r w:rsidRPr="004A5E06">
        <w:rPr>
          <w:sz w:val="22"/>
        </w:rPr>
        <w:t xml:space="preserve"> </w:t>
      </w:r>
      <w:r>
        <w:rPr>
          <w:sz w:val="22"/>
        </w:rPr>
        <w:t xml:space="preserve">– </w:t>
      </w:r>
      <w:r w:rsidR="00AF08B1">
        <w:rPr>
          <w:sz w:val="22"/>
        </w:rPr>
        <w:t>5,2</w:t>
      </w:r>
      <w:r w:rsidRPr="00A53004">
        <w:rPr>
          <w:sz w:val="22"/>
        </w:rPr>
        <w:t xml:space="preserve"> %,</w:t>
      </w:r>
      <w:r>
        <w:rPr>
          <w:sz w:val="22"/>
        </w:rPr>
        <w:t xml:space="preserve"> в том числе индивидуальными предпринимателями – </w:t>
      </w:r>
      <w:r w:rsidR="00BE48F6">
        <w:rPr>
          <w:sz w:val="22"/>
        </w:rPr>
        <w:t>0,</w:t>
      </w:r>
      <w:r w:rsidR="00AF08B1">
        <w:rPr>
          <w:sz w:val="22"/>
        </w:rPr>
        <w:t>7</w:t>
      </w:r>
      <w:r w:rsidRPr="00A53004">
        <w:rPr>
          <w:sz w:val="22"/>
        </w:rPr>
        <w:t xml:space="preserve"> %.</w:t>
      </w:r>
      <w:r>
        <w:rPr>
          <w:sz w:val="22"/>
        </w:rPr>
        <w:t xml:space="preserve"> Доля ненаблюдаемой деятельности составляет </w:t>
      </w:r>
      <w:r w:rsidR="00BE48F6">
        <w:rPr>
          <w:sz w:val="22"/>
        </w:rPr>
        <w:t>7,</w:t>
      </w:r>
      <w:r w:rsidR="00AF08B1">
        <w:rPr>
          <w:sz w:val="22"/>
        </w:rPr>
        <w:t>6</w:t>
      </w:r>
      <w:r w:rsidRPr="00A53004">
        <w:rPr>
          <w:sz w:val="22"/>
        </w:rPr>
        <w:t>%.</w:t>
      </w:r>
    </w:p>
    <w:p w:rsidR="00F73895" w:rsidRDefault="00447B7B" w:rsidP="00F73895">
      <w:pPr>
        <w:jc w:val="both"/>
        <w:rPr>
          <w:b/>
          <w:sz w:val="22"/>
        </w:rPr>
      </w:pPr>
      <w:r>
        <w:rPr>
          <w:sz w:val="22"/>
        </w:rPr>
        <w:br w:type="page"/>
      </w:r>
      <w:r w:rsidR="00F73895">
        <w:rPr>
          <w:b/>
          <w:sz w:val="22"/>
        </w:rPr>
        <w:lastRenderedPageBreak/>
        <w:t xml:space="preserve">ОСНОВНЫЕ ПОКАЗАТЕЛИ РАЗВИТИЯ ПЛАТНЫХ УСЛУГ В </w:t>
      </w:r>
      <w:proofErr w:type="gramStart"/>
      <w:r w:rsidR="00F73895">
        <w:rPr>
          <w:b/>
          <w:sz w:val="22"/>
        </w:rPr>
        <w:t>г</w:t>
      </w:r>
      <w:proofErr w:type="gramEnd"/>
      <w:r w:rsidR="00F73895">
        <w:rPr>
          <w:b/>
          <w:sz w:val="22"/>
        </w:rPr>
        <w:t>. МОСКВЕ ЗА 20</w:t>
      </w:r>
      <w:r w:rsidR="006524F0" w:rsidRPr="006524F0">
        <w:rPr>
          <w:b/>
          <w:sz w:val="22"/>
        </w:rPr>
        <w:t>1</w:t>
      </w:r>
      <w:r w:rsidR="00B84122">
        <w:rPr>
          <w:b/>
          <w:sz w:val="22"/>
        </w:rPr>
        <w:t>2</w:t>
      </w:r>
      <w:r w:rsidR="00F73895">
        <w:rPr>
          <w:b/>
          <w:sz w:val="22"/>
        </w:rPr>
        <w:t>-20</w:t>
      </w:r>
      <w:r w:rsidR="00F73895" w:rsidRPr="00B47788">
        <w:rPr>
          <w:b/>
          <w:sz w:val="22"/>
        </w:rPr>
        <w:t>1</w:t>
      </w:r>
      <w:r w:rsidR="00B84122">
        <w:rPr>
          <w:b/>
          <w:sz w:val="22"/>
        </w:rPr>
        <w:t>7</w:t>
      </w:r>
      <w:r w:rsidR="00F73895">
        <w:rPr>
          <w:b/>
          <w:sz w:val="22"/>
        </w:rPr>
        <w:t xml:space="preserve"> г.г.</w:t>
      </w: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pStyle w:val="a4"/>
        <w:jc w:val="center"/>
        <w:rPr>
          <w:b/>
          <w:sz w:val="20"/>
        </w:rPr>
      </w:pPr>
      <w:r>
        <w:rPr>
          <w:b/>
          <w:sz w:val="20"/>
        </w:rPr>
        <w:t>Платные услуги</w:t>
      </w:r>
    </w:p>
    <w:p w:rsidR="00F73895" w:rsidRDefault="00F73895" w:rsidP="00F73895">
      <w:pPr>
        <w:pStyle w:val="a4"/>
        <w:jc w:val="center"/>
        <w:rPr>
          <w:b/>
          <w:sz w:val="20"/>
        </w:rPr>
      </w:pPr>
    </w:p>
    <w:tbl>
      <w:tblPr>
        <w:tblW w:w="10607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0"/>
        <w:gridCol w:w="1134"/>
        <w:gridCol w:w="1134"/>
        <w:gridCol w:w="142"/>
        <w:gridCol w:w="1134"/>
        <w:gridCol w:w="1121"/>
        <w:gridCol w:w="1276"/>
        <w:gridCol w:w="1276"/>
      </w:tblGrid>
      <w:tr w:rsidR="00B84122" w:rsidTr="00B84122">
        <w:trPr>
          <w:jc w:val="center"/>
        </w:trPr>
        <w:tc>
          <w:tcPr>
            <w:tcW w:w="3390" w:type="dxa"/>
            <w:tcBorders>
              <w:left w:val="nil"/>
              <w:bottom w:val="single" w:sz="4" w:space="0" w:color="auto"/>
            </w:tcBorders>
          </w:tcPr>
          <w:p w:rsidR="00B84122" w:rsidRDefault="00B84122" w:rsidP="006612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661229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Pr="00A64DA8" w:rsidRDefault="00B84122" w:rsidP="00A64DA8">
            <w:pPr>
              <w:ind w:left="-391" w:firstLine="391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Pr="00B84122" w:rsidRDefault="00B84122" w:rsidP="00A64DA8">
            <w:pPr>
              <w:ind w:left="-391" w:firstLine="39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84122" w:rsidTr="00B84122">
        <w:trPr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rPr>
                <w:sz w:val="20"/>
              </w:rPr>
            </w:pPr>
            <w:r>
              <w:rPr>
                <w:sz w:val="20"/>
              </w:rPr>
              <w:t>Объём реализации платных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луг,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64DA8">
            <w:pPr>
              <w:ind w:left="-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1104958,4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1238055,1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/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1324155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122" w:rsidRDefault="00B84122" w:rsidP="00A64DA8">
            <w:pPr>
              <w:ind w:left="-391"/>
              <w:jc w:val="right"/>
              <w:rPr>
                <w:sz w:val="20"/>
                <w:lang w:val="en-US"/>
              </w:rPr>
            </w:pPr>
          </w:p>
          <w:p w:rsidR="00B84122" w:rsidRPr="00F42098" w:rsidRDefault="00B84122" w:rsidP="00A64DA8">
            <w:pPr>
              <w:ind w:left="-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1428114,0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122" w:rsidRDefault="00B84122" w:rsidP="00661229">
            <w:pPr>
              <w:ind w:left="-391"/>
              <w:jc w:val="right"/>
              <w:rPr>
                <w:sz w:val="20"/>
                <w:lang w:val="en-US"/>
              </w:rPr>
            </w:pPr>
          </w:p>
          <w:p w:rsidR="00B84122" w:rsidRPr="00E351A5" w:rsidRDefault="00B84122" w:rsidP="000D71B5">
            <w:pPr>
              <w:ind w:left="-391"/>
              <w:jc w:val="right"/>
              <w:rPr>
                <w:sz w:val="20"/>
                <w:lang w:val="en-US"/>
              </w:rPr>
            </w:pPr>
            <w:r w:rsidRPr="00E351A5">
              <w:rPr>
                <w:sz w:val="20"/>
              </w:rPr>
              <w:t>1657840,6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277" w:rsidRDefault="00637277" w:rsidP="00661229">
            <w:pPr>
              <w:ind w:left="-391"/>
              <w:jc w:val="right"/>
              <w:rPr>
                <w:sz w:val="20"/>
              </w:rPr>
            </w:pPr>
          </w:p>
          <w:p w:rsidR="00B84122" w:rsidRPr="00637277" w:rsidRDefault="00637277" w:rsidP="00661229">
            <w:pPr>
              <w:ind w:left="-391"/>
              <w:jc w:val="right"/>
              <w:rPr>
                <w:sz w:val="20"/>
              </w:rPr>
            </w:pPr>
            <w:r>
              <w:rPr>
                <w:sz w:val="20"/>
              </w:rPr>
              <w:t>1795769,4</w:t>
            </w:r>
          </w:p>
        </w:tc>
      </w:tr>
      <w:tr w:rsidR="00B84122" w:rsidTr="00B84122">
        <w:trPr>
          <w:cantSplit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rPr>
                <w:sz w:val="20"/>
              </w:rPr>
            </w:pPr>
            <w:r>
              <w:rPr>
                <w:sz w:val="20"/>
              </w:rPr>
              <w:t>Темпы роста (снижения) объёма реализации платных услуг 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64DA8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Default="00B84122" w:rsidP="00A64DA8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Default="00B84122" w:rsidP="00A64DA8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A64DA8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ind w:left="-391" w:firstLine="391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ind w:left="-391" w:firstLine="391"/>
              <w:jc w:val="right"/>
              <w:rPr>
                <w:sz w:val="20"/>
              </w:rPr>
            </w:pPr>
          </w:p>
        </w:tc>
      </w:tr>
      <w:tr w:rsidR="00B84122" w:rsidTr="00B84122">
        <w:trPr>
          <w:cantSplit/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фактических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64DA8">
            <w:pPr>
              <w:ind w:left="-391" w:firstLine="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E351A5" w:rsidRDefault="00642B73" w:rsidP="000D71B5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637277" w:rsidP="000D71B5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</w:tr>
      <w:tr w:rsidR="00B84122" w:rsidTr="00B84122">
        <w:trPr>
          <w:jc w:val="center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64DA8">
            <w:pPr>
              <w:ind w:left="-391" w:firstLine="391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100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F42098" w:rsidRDefault="00B84122" w:rsidP="00A64DA8">
            <w:pPr>
              <w:ind w:left="-391" w:firstLine="391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E351A5" w:rsidRDefault="00642B73" w:rsidP="000D71B5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637277" w:rsidP="000D71B5">
            <w:pPr>
              <w:ind w:left="-391" w:firstLine="391"/>
              <w:jc w:val="right"/>
              <w:rPr>
                <w:sz w:val="20"/>
              </w:rPr>
            </w:pPr>
            <w:r>
              <w:rPr>
                <w:sz w:val="20"/>
              </w:rPr>
              <w:t>101,6</w:t>
            </w:r>
          </w:p>
        </w:tc>
      </w:tr>
    </w:tbl>
    <w:p w:rsidR="00F73895" w:rsidRDefault="00F73895" w:rsidP="00F73895"/>
    <w:p w:rsidR="00F73895" w:rsidRDefault="00F73895" w:rsidP="00F73895">
      <w:pPr>
        <w:pStyle w:val="a7"/>
        <w:tabs>
          <w:tab w:val="clear" w:pos="4153"/>
          <w:tab w:val="clear" w:pos="8306"/>
        </w:tabs>
        <w:jc w:val="center"/>
        <w:rPr>
          <w:b/>
          <w:sz w:val="20"/>
        </w:rPr>
      </w:pPr>
      <w:r>
        <w:rPr>
          <w:b/>
          <w:sz w:val="20"/>
        </w:rPr>
        <w:t>Бытовые услуги</w:t>
      </w:r>
    </w:p>
    <w:p w:rsidR="00F73895" w:rsidRDefault="00F73895" w:rsidP="00F73895">
      <w:pPr>
        <w:jc w:val="center"/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320"/>
        <w:gridCol w:w="1134"/>
        <w:gridCol w:w="1134"/>
        <w:gridCol w:w="1282"/>
        <w:gridCol w:w="1134"/>
        <w:gridCol w:w="1276"/>
        <w:gridCol w:w="1276"/>
      </w:tblGrid>
      <w:tr w:rsidR="00B84122" w:rsidTr="00B84122">
        <w:trPr>
          <w:jc w:val="center"/>
        </w:trPr>
        <w:tc>
          <w:tcPr>
            <w:tcW w:w="3320" w:type="dxa"/>
            <w:tcBorders>
              <w:left w:val="nil"/>
              <w:bottom w:val="single" w:sz="4" w:space="0" w:color="auto"/>
            </w:tcBorders>
            <w:vAlign w:val="center"/>
          </w:tcPr>
          <w:p w:rsidR="00B84122" w:rsidRDefault="00B84122" w:rsidP="0066122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A64DA8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A64DA8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22" w:rsidRDefault="00B84122" w:rsidP="00A64DA8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Default="00B84122" w:rsidP="00A64DA8">
            <w:pPr>
              <w:ind w:left="-391" w:firstLine="39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Pr="00A64DA8" w:rsidRDefault="00B84122" w:rsidP="00A64DA8">
            <w:pPr>
              <w:ind w:left="-391" w:firstLine="391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122" w:rsidRPr="00B84122" w:rsidRDefault="00B84122" w:rsidP="00A64DA8">
            <w:pPr>
              <w:ind w:left="-391" w:firstLine="39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84122" w:rsidTr="00B84122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122" w:rsidRDefault="00B84122" w:rsidP="00661229">
            <w:pPr>
              <w:rPr>
                <w:sz w:val="20"/>
              </w:rPr>
            </w:pPr>
            <w:r>
              <w:rPr>
                <w:sz w:val="20"/>
              </w:rPr>
              <w:t>Объём реализации бытовых у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луг,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F095C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57524,1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69302,5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72206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122" w:rsidRDefault="00B84122" w:rsidP="00AF095C">
            <w:pPr>
              <w:jc w:val="right"/>
              <w:rPr>
                <w:sz w:val="20"/>
                <w:lang w:val="en-US"/>
              </w:rPr>
            </w:pPr>
          </w:p>
          <w:p w:rsidR="00B84122" w:rsidRPr="00F42098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71339.6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4122" w:rsidRDefault="00B84122" w:rsidP="00661229">
            <w:pPr>
              <w:jc w:val="right"/>
              <w:rPr>
                <w:sz w:val="20"/>
                <w:lang w:val="en-US"/>
              </w:rPr>
            </w:pPr>
          </w:p>
          <w:p w:rsidR="00B84122" w:rsidRPr="00E351A5" w:rsidRDefault="00B84122" w:rsidP="000D71B5">
            <w:pPr>
              <w:jc w:val="right"/>
              <w:rPr>
                <w:sz w:val="20"/>
              </w:rPr>
            </w:pPr>
            <w:r>
              <w:rPr>
                <w:sz w:val="20"/>
              </w:rPr>
              <w:t>73254,9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277" w:rsidRDefault="00637277" w:rsidP="00661229">
            <w:pPr>
              <w:jc w:val="right"/>
              <w:rPr>
                <w:sz w:val="20"/>
              </w:rPr>
            </w:pPr>
          </w:p>
          <w:p w:rsidR="00B84122" w:rsidRPr="00637277" w:rsidRDefault="00637277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77176,0</w:t>
            </w:r>
          </w:p>
        </w:tc>
      </w:tr>
      <w:tr w:rsidR="00B84122" w:rsidTr="00B84122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122" w:rsidRDefault="00B84122" w:rsidP="00661229">
            <w:pPr>
              <w:rPr>
                <w:sz w:val="20"/>
              </w:rPr>
            </w:pPr>
            <w:r>
              <w:rPr>
                <w:sz w:val="20"/>
              </w:rPr>
              <w:t>Темпы роста (снижения) объёма реализации бытовых услуг (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%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предыдущему году)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F095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Default="00B84122" w:rsidP="00AF095C">
            <w:pPr>
              <w:jc w:val="right"/>
              <w:rPr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Default="00B84122" w:rsidP="00AF095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AF095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B84122" w:rsidP="00661229">
            <w:pPr>
              <w:jc w:val="right"/>
              <w:rPr>
                <w:sz w:val="20"/>
              </w:rPr>
            </w:pPr>
          </w:p>
        </w:tc>
      </w:tr>
      <w:tr w:rsidR="00B84122" w:rsidTr="00B84122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122" w:rsidRDefault="00B84122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фактических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F095C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104,8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104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F42098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98.8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E351A5" w:rsidRDefault="00642B73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637277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B84122" w:rsidTr="00B84122">
        <w:trPr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122" w:rsidRDefault="00B84122" w:rsidP="00661229">
            <w:pPr>
              <w:ind w:left="567"/>
              <w:rPr>
                <w:sz w:val="20"/>
              </w:rPr>
            </w:pPr>
            <w:r>
              <w:rPr>
                <w:sz w:val="20"/>
              </w:rPr>
              <w:t>-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CC03AF" w:rsidRDefault="00B84122" w:rsidP="00AF095C">
            <w:pPr>
              <w:jc w:val="right"/>
              <w:rPr>
                <w:sz w:val="20"/>
              </w:rPr>
            </w:pPr>
            <w:r w:rsidRPr="00CC03AF">
              <w:rPr>
                <w:sz w:val="2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99,3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122" w:rsidRPr="00E7005C" w:rsidRDefault="00B84122" w:rsidP="00AF095C">
            <w:pPr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100</w:t>
            </w:r>
            <w:r>
              <w:rPr>
                <w:sz w:val="20"/>
              </w:rPr>
              <w:t>,</w:t>
            </w:r>
            <w:r w:rsidRPr="00F42098">
              <w:rPr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F42098" w:rsidRDefault="00B84122" w:rsidP="00AF095C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Pr="00E351A5" w:rsidRDefault="00642B73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4122" w:rsidRDefault="00637277" w:rsidP="0066122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100,7</w:t>
            </w:r>
          </w:p>
        </w:tc>
      </w:tr>
    </w:tbl>
    <w:p w:rsidR="00F73895" w:rsidRDefault="00F73895" w:rsidP="00F73895">
      <w:pPr>
        <w:jc w:val="center"/>
        <w:rPr>
          <w:sz w:val="20"/>
          <w:lang w:val="en-US"/>
        </w:rPr>
      </w:pPr>
    </w:p>
    <w:p w:rsidR="008F70B5" w:rsidRPr="008F70B5" w:rsidRDefault="008F70B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ТЕМПЫ РОСТА (СНИЖЕНИЯ) ОБЪЁМА РЕАЛИЗАЦИИ ПЛАТНЫХ УСЛУГ НАСЕЛЕНИЮ</w:t>
      </w:r>
    </w:p>
    <w:p w:rsidR="00972F3F" w:rsidRDefault="00972F3F" w:rsidP="00F73895">
      <w:pPr>
        <w:jc w:val="right"/>
        <w:rPr>
          <w:sz w:val="18"/>
        </w:rPr>
      </w:pPr>
    </w:p>
    <w:p w:rsidR="00D71FC0" w:rsidRDefault="00F73895" w:rsidP="00F73895">
      <w:pPr>
        <w:jc w:val="right"/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% </w:t>
      </w:r>
      <w:proofErr w:type="gramStart"/>
      <w:r>
        <w:rPr>
          <w:sz w:val="18"/>
        </w:rPr>
        <w:t>к</w:t>
      </w:r>
      <w:proofErr w:type="gramEnd"/>
      <w:r>
        <w:rPr>
          <w:sz w:val="18"/>
        </w:rPr>
        <w:t xml:space="preserve"> предыдущему году</w:t>
      </w:r>
    </w:p>
    <w:tbl>
      <w:tblPr>
        <w:tblW w:w="10494" w:type="dxa"/>
        <w:tblInd w:w="-36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261"/>
        <w:gridCol w:w="1134"/>
        <w:gridCol w:w="1134"/>
        <w:gridCol w:w="1276"/>
        <w:gridCol w:w="1276"/>
        <w:gridCol w:w="1134"/>
        <w:gridCol w:w="1279"/>
      </w:tblGrid>
      <w:tr w:rsidR="00D35D45" w:rsidRPr="00B84122" w:rsidTr="001D5AA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45" w:rsidRPr="001D5AA3" w:rsidRDefault="00D35D45" w:rsidP="001D5A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  <w:lang w:val="en-US"/>
              </w:rPr>
            </w:pPr>
            <w:r w:rsidRPr="00D35D45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  <w:lang w:val="en-US"/>
              </w:rPr>
            </w:pPr>
            <w:r w:rsidRPr="00D35D45">
              <w:rPr>
                <w:sz w:val="20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  <w:lang w:val="en-US"/>
              </w:rPr>
            </w:pPr>
            <w:r w:rsidRPr="00D35D45">
              <w:rPr>
                <w:sz w:val="20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  <w:lang w:val="en-US"/>
              </w:rPr>
            </w:pPr>
            <w:r w:rsidRPr="00D35D45">
              <w:rPr>
                <w:sz w:val="20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</w:rPr>
            </w:pPr>
            <w:r w:rsidRPr="00D35D45">
              <w:rPr>
                <w:sz w:val="20"/>
                <w:lang w:val="en-US"/>
              </w:rPr>
              <w:t>201</w:t>
            </w:r>
            <w:r w:rsidRPr="00D35D45">
              <w:rPr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45" w:rsidRPr="00D35D45" w:rsidRDefault="00D35D45" w:rsidP="00D35D45">
            <w:pPr>
              <w:ind w:left="-391" w:firstLine="391"/>
              <w:jc w:val="center"/>
              <w:rPr>
                <w:sz w:val="20"/>
              </w:rPr>
            </w:pPr>
            <w:r w:rsidRPr="00D35D45">
              <w:rPr>
                <w:sz w:val="20"/>
              </w:rPr>
              <w:t>2017</w:t>
            </w:r>
          </w:p>
        </w:tc>
      </w:tr>
      <w:tr w:rsidR="00637277" w:rsidTr="001D5AA3"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637277" w:rsidRDefault="001D5956" w:rsidP="00661229">
            <w:pPr>
              <w:rPr>
                <w:sz w:val="24"/>
              </w:rPr>
            </w:pPr>
            <w:r>
              <w:rPr>
                <w:sz w:val="20"/>
              </w:rPr>
              <w:t>Все оказанные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37277" w:rsidRPr="00CC03AF" w:rsidRDefault="00637277" w:rsidP="00890351">
            <w:pPr>
              <w:ind w:right="170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7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37277" w:rsidRPr="00F42098" w:rsidRDefault="0063727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637277" w:rsidRPr="00455958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37277" w:rsidRPr="00293FFA" w:rsidRDefault="0063727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116,1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bottom"/>
          </w:tcPr>
          <w:p w:rsidR="00637277" w:rsidRDefault="007D44F4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108,3</w:t>
            </w:r>
          </w:p>
        </w:tc>
      </w:tr>
      <w:tr w:rsidR="00637277" w:rsidTr="00D35D45">
        <w:tc>
          <w:tcPr>
            <w:tcW w:w="3261" w:type="dxa"/>
            <w:vAlign w:val="bottom"/>
          </w:tcPr>
          <w:p w:rsidR="00637277" w:rsidRDefault="001D5956" w:rsidP="001D5956">
            <w:pPr>
              <w:rPr>
                <w:sz w:val="24"/>
              </w:rPr>
            </w:pPr>
            <w:r>
              <w:rPr>
                <w:sz w:val="20"/>
              </w:rPr>
              <w:t xml:space="preserve">  </w:t>
            </w:r>
            <w:r w:rsidR="00637277">
              <w:rPr>
                <w:sz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637277" w:rsidRPr="00CC03AF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279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</w:rPr>
            </w:pPr>
          </w:p>
        </w:tc>
      </w:tr>
      <w:tr w:rsidR="00637277" w:rsidTr="00D35D45">
        <w:tc>
          <w:tcPr>
            <w:tcW w:w="3261" w:type="dxa"/>
            <w:vAlign w:val="bottom"/>
          </w:tcPr>
          <w:p w:rsidR="00637277" w:rsidRDefault="00637277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34" w:type="dxa"/>
            <w:vAlign w:val="bottom"/>
          </w:tcPr>
          <w:p w:rsidR="00637277" w:rsidRPr="00CC03AF" w:rsidRDefault="00637277" w:rsidP="00890351">
            <w:pPr>
              <w:ind w:right="170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134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4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76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 w:rsidRPr="00F42098">
              <w:rPr>
                <w:sz w:val="20"/>
                <w:lang w:val="en-US"/>
              </w:rPr>
              <w:t>104</w:t>
            </w:r>
            <w:r>
              <w:rPr>
                <w:sz w:val="20"/>
                <w:lang w:val="en-US"/>
              </w:rPr>
              <w:t>,</w:t>
            </w:r>
            <w:r w:rsidRPr="00F42098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  <w:vAlign w:val="bottom"/>
          </w:tcPr>
          <w:p w:rsidR="00637277" w:rsidRPr="00F42098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98,8</w:t>
            </w:r>
          </w:p>
        </w:tc>
        <w:tc>
          <w:tcPr>
            <w:tcW w:w="1134" w:type="dxa"/>
            <w:vAlign w:val="bottom"/>
          </w:tcPr>
          <w:p w:rsidR="00637277" w:rsidRPr="00293FFA" w:rsidRDefault="0063727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102,7</w:t>
            </w:r>
          </w:p>
        </w:tc>
        <w:tc>
          <w:tcPr>
            <w:tcW w:w="1279" w:type="dxa"/>
            <w:vAlign w:val="bottom"/>
          </w:tcPr>
          <w:p w:rsidR="00637277" w:rsidRDefault="007D44F4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105,4</w:t>
            </w:r>
          </w:p>
        </w:tc>
      </w:tr>
      <w:tr w:rsidR="00637277" w:rsidTr="00D35D45">
        <w:trPr>
          <w:trHeight w:val="220"/>
        </w:trPr>
        <w:tc>
          <w:tcPr>
            <w:tcW w:w="3261" w:type="dxa"/>
            <w:vAlign w:val="bottom"/>
          </w:tcPr>
          <w:p w:rsidR="00637277" w:rsidRDefault="00637277" w:rsidP="00661229">
            <w:pPr>
              <w:rPr>
                <w:sz w:val="24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134" w:type="dxa"/>
            <w:vAlign w:val="bottom"/>
          </w:tcPr>
          <w:p w:rsidR="00637277" w:rsidRPr="00CC03AF" w:rsidRDefault="00637277" w:rsidP="00890351">
            <w:pPr>
              <w:ind w:right="170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107,4</w:t>
            </w:r>
          </w:p>
        </w:tc>
        <w:tc>
          <w:tcPr>
            <w:tcW w:w="1134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 w:rsidRPr="00E7005C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13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:rsidR="00637277" w:rsidRPr="00E7005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 w:rsidRPr="00CF133C">
              <w:rPr>
                <w:sz w:val="20"/>
                <w:lang w:val="en-US"/>
              </w:rPr>
              <w:t>112</w:t>
            </w:r>
            <w:r>
              <w:rPr>
                <w:sz w:val="20"/>
                <w:lang w:val="en-US"/>
              </w:rPr>
              <w:t>,</w:t>
            </w:r>
            <w:r w:rsidRPr="00CF133C">
              <w:rPr>
                <w:sz w:val="20"/>
                <w:lang w:val="en-US"/>
              </w:rPr>
              <w:t>5</w:t>
            </w:r>
          </w:p>
        </w:tc>
        <w:tc>
          <w:tcPr>
            <w:tcW w:w="1276" w:type="dxa"/>
            <w:vAlign w:val="bottom"/>
          </w:tcPr>
          <w:p w:rsidR="00637277" w:rsidRPr="00CF133C" w:rsidRDefault="00637277" w:rsidP="00890351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117,0</w:t>
            </w:r>
          </w:p>
        </w:tc>
        <w:tc>
          <w:tcPr>
            <w:tcW w:w="1134" w:type="dxa"/>
            <w:vAlign w:val="bottom"/>
          </w:tcPr>
          <w:p w:rsidR="00637277" w:rsidRPr="00BD0BA7" w:rsidRDefault="0063727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142,3</w:t>
            </w:r>
          </w:p>
        </w:tc>
        <w:tc>
          <w:tcPr>
            <w:tcW w:w="1279" w:type="dxa"/>
            <w:vAlign w:val="bottom"/>
          </w:tcPr>
          <w:p w:rsidR="00637277" w:rsidRDefault="007D44F4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113,6</w:t>
            </w:r>
          </w:p>
        </w:tc>
      </w:tr>
      <w:tr w:rsidR="0003440D" w:rsidTr="0003440D">
        <w:tc>
          <w:tcPr>
            <w:tcW w:w="3261" w:type="dxa"/>
            <w:vAlign w:val="bottom"/>
          </w:tcPr>
          <w:p w:rsidR="0003440D" w:rsidRPr="00745C7D" w:rsidRDefault="0003440D" w:rsidP="00661229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почтовой связи и курьерские</w:t>
            </w:r>
            <w:proofErr w:type="gramStart"/>
            <w:r w:rsidR="00745C7D">
              <w:rPr>
                <w:sz w:val="20"/>
                <w:vertAlign w:val="superscript"/>
              </w:rPr>
              <w:t>1</w:t>
            </w:r>
            <w:proofErr w:type="gramEnd"/>
            <w:r w:rsidR="00745C7D"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03440D" w:rsidRPr="00CC03AF" w:rsidRDefault="0003440D" w:rsidP="0003440D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}</w:t>
            </w:r>
            <w:r w:rsidRPr="00CC03AF">
              <w:rPr>
                <w:sz w:val="20"/>
              </w:rPr>
              <w:t>106,0</w:t>
            </w:r>
          </w:p>
        </w:tc>
        <w:tc>
          <w:tcPr>
            <w:tcW w:w="1134" w:type="dxa"/>
            <w:vMerge w:val="restart"/>
            <w:vAlign w:val="center"/>
          </w:tcPr>
          <w:p w:rsidR="0003440D" w:rsidRPr="000A3C45" w:rsidRDefault="0003440D" w:rsidP="0003440D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}</w:t>
            </w:r>
            <w:r w:rsidRPr="00E7005C">
              <w:rPr>
                <w:sz w:val="20"/>
              </w:rPr>
              <w:t>10</w:t>
            </w:r>
            <w:r>
              <w:rPr>
                <w:sz w:val="20"/>
                <w:lang w:val="en-US"/>
              </w:rPr>
              <w:t>5</w:t>
            </w:r>
            <w:r w:rsidRPr="00E7005C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3440D" w:rsidRPr="000A3C45" w:rsidRDefault="0003440D" w:rsidP="0003440D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}</w:t>
            </w:r>
            <w:r w:rsidRPr="00CF133C">
              <w:rPr>
                <w:sz w:val="20"/>
                <w:lang w:val="en-US"/>
              </w:rPr>
              <w:t>102</w:t>
            </w:r>
            <w:r>
              <w:rPr>
                <w:sz w:val="20"/>
                <w:lang w:val="en-US"/>
              </w:rPr>
              <w:t>,</w:t>
            </w:r>
            <w:r w:rsidRPr="00CF133C">
              <w:rPr>
                <w:sz w:val="20"/>
                <w:lang w:val="en-US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03440D" w:rsidRPr="00CF133C" w:rsidRDefault="0003440D" w:rsidP="0003440D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}101,9</w:t>
            </w:r>
          </w:p>
        </w:tc>
        <w:tc>
          <w:tcPr>
            <w:tcW w:w="1134" w:type="dxa"/>
            <w:vMerge w:val="restart"/>
            <w:vAlign w:val="center"/>
          </w:tcPr>
          <w:p w:rsidR="0003440D" w:rsidRPr="00BD0BA7" w:rsidRDefault="0003440D" w:rsidP="0003440D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}</w:t>
            </w:r>
            <w:r>
              <w:rPr>
                <w:sz w:val="20"/>
              </w:rPr>
              <w:t>98,3</w:t>
            </w:r>
          </w:p>
        </w:tc>
        <w:tc>
          <w:tcPr>
            <w:tcW w:w="1279" w:type="dxa"/>
            <w:vAlign w:val="bottom"/>
          </w:tcPr>
          <w:p w:rsidR="0003440D" w:rsidRPr="007D44F4" w:rsidRDefault="0003440D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0"/>
              </w:rPr>
            </w:pPr>
            <w:r>
              <w:rPr>
                <w:sz w:val="20"/>
              </w:rPr>
              <w:t>телекоммуникационные</w:t>
            </w:r>
            <w:proofErr w:type="gramStart"/>
            <w:r w:rsidR="00745C7D">
              <w:rPr>
                <w:sz w:val="20"/>
                <w:vertAlign w:val="superscript"/>
              </w:rPr>
              <w:t>1</w:t>
            </w:r>
            <w:proofErr w:type="gramEnd"/>
            <w:r w:rsidR="00745C7D"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vMerge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vMerge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276" w:type="dxa"/>
            <w:vMerge/>
            <w:vAlign w:val="bottom"/>
          </w:tcPr>
          <w:p w:rsidR="0003440D" w:rsidRPr="00CF133C" w:rsidRDefault="0003440D" w:rsidP="00890351">
            <w:pPr>
              <w:ind w:right="170"/>
              <w:jc w:val="right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vAlign w:val="bottom"/>
          </w:tcPr>
          <w:p w:rsidR="0003440D" w:rsidRDefault="0003440D" w:rsidP="00890351">
            <w:pPr>
              <w:ind w:right="17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vMerge/>
            <w:vAlign w:val="bottom"/>
          </w:tcPr>
          <w:p w:rsidR="0003440D" w:rsidRDefault="0003440D" w:rsidP="00890351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279" w:type="dxa"/>
            <w:vAlign w:val="bottom"/>
          </w:tcPr>
          <w:p w:rsidR="0003440D" w:rsidRPr="007D44F4" w:rsidRDefault="0003440D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112,9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z w:val="20"/>
              </w:rPr>
            </w:pPr>
            <w:r w:rsidRPr="00E7005C">
              <w:rPr>
                <w:sz w:val="20"/>
              </w:rPr>
              <w:t>11</w:t>
            </w:r>
            <w:r>
              <w:rPr>
                <w:sz w:val="20"/>
                <w:lang w:val="en-US"/>
              </w:rPr>
              <w:t>1</w:t>
            </w:r>
            <w:r w:rsidRPr="00E7005C">
              <w:rPr>
                <w:sz w:val="20"/>
              </w:rPr>
              <w:t>,9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102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106,9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117,5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192,2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102,1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13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105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106,8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105,0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111,4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7D44F4">
            <w:pPr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106,3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10</w:t>
            </w:r>
            <w:r>
              <w:rPr>
                <w:snapToGrid w:val="0"/>
                <w:color w:val="000000"/>
                <w:sz w:val="20"/>
              </w:rPr>
              <w:t>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107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99,3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119,5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113,2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5E0DD6">
            <w:pPr>
              <w:rPr>
                <w:sz w:val="24"/>
              </w:rPr>
            </w:pPr>
            <w:r>
              <w:rPr>
                <w:sz w:val="20"/>
              </w:rPr>
              <w:t>туристических агентств, туроп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раторов и прочие услуги по 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нированию и сопутствующие им услуги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93,3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9</w:t>
            </w:r>
            <w:r>
              <w:rPr>
                <w:snapToGrid w:val="0"/>
                <w:color w:val="000000"/>
                <w:sz w:val="20"/>
              </w:rPr>
              <w:t>5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80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110,5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92,3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101,1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5E0DD6">
            <w:pPr>
              <w:rPr>
                <w:sz w:val="20"/>
              </w:rPr>
            </w:pPr>
            <w:r>
              <w:rPr>
                <w:sz w:val="20"/>
              </w:rPr>
              <w:t>гостиниц и аналогичных средств размещения</w:t>
            </w:r>
          </w:p>
        </w:tc>
        <w:tc>
          <w:tcPr>
            <w:tcW w:w="1134" w:type="dxa"/>
            <w:vAlign w:val="bottom"/>
          </w:tcPr>
          <w:p w:rsidR="0003440D" w:rsidRPr="005E0DD6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109,2</w:t>
            </w:r>
          </w:p>
        </w:tc>
        <w:tc>
          <w:tcPr>
            <w:tcW w:w="1134" w:type="dxa"/>
            <w:vAlign w:val="bottom"/>
          </w:tcPr>
          <w:p w:rsidR="0003440D" w:rsidRPr="008F70B5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107,5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100,7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101,9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118,7</w:t>
            </w:r>
          </w:p>
        </w:tc>
        <w:tc>
          <w:tcPr>
            <w:tcW w:w="1279" w:type="dxa"/>
            <w:vAlign w:val="bottom"/>
          </w:tcPr>
          <w:p w:rsidR="0003440D" w:rsidRPr="008F70B5" w:rsidRDefault="006F1428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</w:rPr>
              <w:t>113,0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7D44F4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87,1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96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132,3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120,5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120,6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7D44F4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122,6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05</w:t>
            </w:r>
            <w:r w:rsidRPr="00E7005C">
              <w:rPr>
                <w:snapToGrid w:val="0"/>
                <w:color w:val="000000"/>
                <w:sz w:val="20"/>
              </w:rPr>
              <w:t>,6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111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107,4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105,7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111,0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Pr="00745C7D" w:rsidRDefault="0003440D" w:rsidP="007D44F4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специализированных коллекти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ных средств размещения</w:t>
            </w:r>
            <w:proofErr w:type="gramStart"/>
            <w:r w:rsidR="00745C7D">
              <w:rPr>
                <w:sz w:val="20"/>
                <w:vertAlign w:val="superscript"/>
              </w:rPr>
              <w:t>2</w:t>
            </w:r>
            <w:proofErr w:type="gramEnd"/>
            <w:r w:rsidR="00745C7D"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vAlign w:val="bottom"/>
          </w:tcPr>
          <w:p w:rsidR="0003440D" w:rsidRPr="00CC03AF" w:rsidRDefault="00B5221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134" w:type="dxa"/>
            <w:vAlign w:val="bottom"/>
          </w:tcPr>
          <w:p w:rsidR="0003440D" w:rsidRPr="00E7005C" w:rsidRDefault="00B5221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6" w:type="dxa"/>
            <w:vAlign w:val="bottom"/>
          </w:tcPr>
          <w:p w:rsidR="0003440D" w:rsidRPr="00745C7D" w:rsidRDefault="00B5221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z w:val="20"/>
              </w:rPr>
            </w:pPr>
          </w:p>
          <w:p w:rsidR="0003440D" w:rsidRPr="00745C7D" w:rsidRDefault="00B5221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z w:val="20"/>
              </w:rPr>
            </w:pPr>
          </w:p>
          <w:p w:rsidR="0003440D" w:rsidRDefault="00B52217" w:rsidP="00890351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36,7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745C7D" w:rsidP="00745C7D">
            <w:pPr>
              <w:ind w:left="227"/>
              <w:rPr>
                <w:sz w:val="24"/>
              </w:rPr>
            </w:pPr>
            <w:r>
              <w:rPr>
                <w:sz w:val="20"/>
              </w:rPr>
              <w:t xml:space="preserve">из них </w:t>
            </w:r>
            <w:r w:rsidR="0003440D">
              <w:rPr>
                <w:sz w:val="20"/>
              </w:rPr>
              <w:t xml:space="preserve">санаторно-курортных </w:t>
            </w:r>
            <w:r>
              <w:rPr>
                <w:sz w:val="20"/>
              </w:rPr>
              <w:t xml:space="preserve">   </w:t>
            </w:r>
            <w:r w:rsidR="0003440D">
              <w:rPr>
                <w:sz w:val="20"/>
              </w:rPr>
              <w:t>организаций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91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100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116,1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100,4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74,0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7D44F4">
            <w:pPr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112,1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90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130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115,9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113,3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119,2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7D44F4">
            <w:pPr>
              <w:rPr>
                <w:sz w:val="24"/>
              </w:rPr>
            </w:pPr>
            <w:r>
              <w:rPr>
                <w:sz w:val="20"/>
              </w:rPr>
              <w:t>юридические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83,6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94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90</w:t>
            </w:r>
            <w:r>
              <w:rPr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101,4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91,1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72,2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108,1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</w:t>
            </w:r>
            <w:r w:rsidRPr="00E7005C">
              <w:rPr>
                <w:snapToGrid w:val="0"/>
                <w:color w:val="000000"/>
                <w:sz w:val="20"/>
              </w:rPr>
              <w:t>8,</w:t>
            </w:r>
            <w:r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98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107,1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110,9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119,4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0"/>
              </w:rPr>
            </w:pPr>
            <w:r>
              <w:rPr>
                <w:sz w:val="20"/>
              </w:rPr>
              <w:t>социальные услуги, предоста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ляемые гражданам пожилого возраста и инвалидам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147,9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58</w:t>
            </w:r>
            <w:r w:rsidRPr="00E7005C">
              <w:rPr>
                <w:snapToGrid w:val="0"/>
                <w:color w:val="000000"/>
                <w:sz w:val="20"/>
              </w:rPr>
              <w:t>,9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111</w:t>
            </w:r>
            <w:r>
              <w:rPr>
                <w:snapToGrid w:val="0"/>
                <w:color w:val="000000"/>
                <w:sz w:val="20"/>
              </w:rPr>
              <w:t>,</w:t>
            </w:r>
            <w:r w:rsidRPr="00CF133C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</w:p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542,4</w:t>
            </w:r>
          </w:p>
        </w:tc>
        <w:tc>
          <w:tcPr>
            <w:tcW w:w="1134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</w:p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144,5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</w:p>
          <w:p w:rsidR="0003440D" w:rsidRPr="007D44F4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136,5</w:t>
            </w:r>
          </w:p>
        </w:tc>
      </w:tr>
      <w:tr w:rsidR="0003440D" w:rsidTr="00D35D45">
        <w:tc>
          <w:tcPr>
            <w:tcW w:w="3261" w:type="dxa"/>
            <w:vAlign w:val="bottom"/>
          </w:tcPr>
          <w:p w:rsidR="0003440D" w:rsidRDefault="0003440D" w:rsidP="00661229">
            <w:pPr>
              <w:rPr>
                <w:sz w:val="24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134" w:type="dxa"/>
            <w:vAlign w:val="bottom"/>
          </w:tcPr>
          <w:p w:rsidR="0003440D" w:rsidRPr="00CC03AF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C03AF">
              <w:rPr>
                <w:snapToGrid w:val="0"/>
                <w:color w:val="000000"/>
                <w:sz w:val="20"/>
              </w:rPr>
              <w:t>126,5</w:t>
            </w:r>
          </w:p>
        </w:tc>
        <w:tc>
          <w:tcPr>
            <w:tcW w:w="1134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E7005C">
              <w:rPr>
                <w:snapToGrid w:val="0"/>
                <w:color w:val="000000"/>
                <w:sz w:val="20"/>
              </w:rPr>
              <w:t>1</w:t>
            </w:r>
            <w:r>
              <w:rPr>
                <w:snapToGrid w:val="0"/>
                <w:color w:val="000000"/>
                <w:sz w:val="20"/>
              </w:rPr>
              <w:t>13</w:t>
            </w:r>
            <w:r w:rsidRPr="00E7005C">
              <w:rPr>
                <w:snapToGrid w:val="0"/>
                <w:color w:val="000000"/>
                <w:sz w:val="20"/>
              </w:rPr>
              <w:t>,</w:t>
            </w: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03440D" w:rsidRPr="00E7005C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 w:rsidRPr="00CF133C">
              <w:rPr>
                <w:snapToGrid w:val="0"/>
                <w:color w:val="000000"/>
                <w:sz w:val="20"/>
              </w:rPr>
              <w:t>128</w:t>
            </w:r>
            <w:r>
              <w:rPr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276" w:type="dxa"/>
            <w:vAlign w:val="bottom"/>
          </w:tcPr>
          <w:p w:rsidR="0003440D" w:rsidRPr="00455958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105,2</w:t>
            </w:r>
          </w:p>
        </w:tc>
        <w:tc>
          <w:tcPr>
            <w:tcW w:w="1134" w:type="dxa"/>
            <w:vAlign w:val="bottom"/>
          </w:tcPr>
          <w:p w:rsidR="0003440D" w:rsidRPr="00BD0BA7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108,7</w:t>
            </w:r>
          </w:p>
        </w:tc>
        <w:tc>
          <w:tcPr>
            <w:tcW w:w="1279" w:type="dxa"/>
            <w:vAlign w:val="bottom"/>
          </w:tcPr>
          <w:p w:rsidR="0003440D" w:rsidRDefault="0003440D" w:rsidP="00890351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87,9</w:t>
            </w:r>
          </w:p>
        </w:tc>
      </w:tr>
    </w:tbl>
    <w:p w:rsidR="00F73895" w:rsidRDefault="00F73895" w:rsidP="00F73895">
      <w:pPr>
        <w:jc w:val="center"/>
        <w:rPr>
          <w:b/>
          <w:sz w:val="20"/>
        </w:rPr>
      </w:pPr>
    </w:p>
    <w:p w:rsidR="00745C7D" w:rsidRPr="00745C7D" w:rsidRDefault="00745C7D" w:rsidP="00745C7D">
      <w:pPr>
        <w:tabs>
          <w:tab w:val="center" w:pos="6634"/>
        </w:tabs>
        <w:rPr>
          <w:rFonts w:cs="Arial"/>
          <w:bCs/>
          <w:szCs w:val="16"/>
        </w:rPr>
      </w:pPr>
      <w:r>
        <w:rPr>
          <w:rFonts w:cs="Arial"/>
          <w:bCs/>
          <w:szCs w:val="16"/>
          <w:vertAlign w:val="superscript"/>
        </w:rPr>
        <w:t>1</w:t>
      </w:r>
      <w:r w:rsidRPr="00745C7D">
        <w:rPr>
          <w:rFonts w:cs="Arial"/>
          <w:bCs/>
          <w:szCs w:val="16"/>
          <w:vertAlign w:val="superscript"/>
        </w:rPr>
        <w:t>)</w:t>
      </w:r>
      <w:r w:rsidRPr="00745C7D">
        <w:rPr>
          <w:rFonts w:cs="Arial"/>
          <w:bCs/>
          <w:szCs w:val="16"/>
        </w:rPr>
        <w:t xml:space="preserve"> До 2017 г. – услуги связи.</w:t>
      </w:r>
    </w:p>
    <w:p w:rsidR="00745C7D" w:rsidRPr="00745C7D" w:rsidRDefault="00745C7D" w:rsidP="00745C7D">
      <w:pPr>
        <w:tabs>
          <w:tab w:val="center" w:pos="6634"/>
        </w:tabs>
        <w:rPr>
          <w:rFonts w:cs="Arial"/>
          <w:bCs/>
          <w:szCs w:val="16"/>
        </w:rPr>
      </w:pPr>
      <w:r>
        <w:rPr>
          <w:rFonts w:cs="Arial"/>
          <w:bCs/>
          <w:szCs w:val="16"/>
          <w:vertAlign w:val="superscript"/>
        </w:rPr>
        <w:t>2)</w:t>
      </w:r>
      <w:r w:rsidRPr="00745C7D">
        <w:rPr>
          <w:rFonts w:cs="Arial"/>
          <w:bCs/>
          <w:szCs w:val="16"/>
          <w:vertAlign w:val="superscript"/>
        </w:rPr>
        <w:t xml:space="preserve"> </w:t>
      </w:r>
      <w:r w:rsidRPr="00745C7D">
        <w:rPr>
          <w:rFonts w:cs="Arial"/>
          <w:bCs/>
          <w:szCs w:val="16"/>
        </w:rPr>
        <w:t>Федеральное статистическое наблюдение специализированных коллективных средств размещения (кемпингов, жилых авт</w:t>
      </w:r>
      <w:r w:rsidRPr="00745C7D">
        <w:rPr>
          <w:rFonts w:cs="Arial"/>
          <w:bCs/>
          <w:szCs w:val="16"/>
        </w:rPr>
        <w:t>о</w:t>
      </w:r>
      <w:r w:rsidRPr="00745C7D">
        <w:rPr>
          <w:rFonts w:cs="Arial"/>
          <w:bCs/>
          <w:szCs w:val="16"/>
        </w:rPr>
        <w:t>прицепов, железнодорожных спальных вагонов и прочего временного жилья), за исключением санаторно-курортных организ</w:t>
      </w:r>
      <w:r w:rsidRPr="00745C7D">
        <w:rPr>
          <w:rFonts w:cs="Arial"/>
          <w:bCs/>
          <w:szCs w:val="16"/>
        </w:rPr>
        <w:t>а</w:t>
      </w:r>
      <w:r w:rsidRPr="00745C7D">
        <w:rPr>
          <w:rFonts w:cs="Arial"/>
          <w:bCs/>
          <w:szCs w:val="16"/>
        </w:rPr>
        <w:t>ций, ведется с 2017 г. в соответствии с ОКПД</w:t>
      </w:r>
      <w:proofErr w:type="gramStart"/>
      <w:r w:rsidRPr="00745C7D">
        <w:rPr>
          <w:rFonts w:cs="Arial"/>
          <w:bCs/>
          <w:szCs w:val="16"/>
        </w:rPr>
        <w:t>2</w:t>
      </w:r>
      <w:proofErr w:type="gramEnd"/>
      <w:r w:rsidRPr="00745C7D">
        <w:rPr>
          <w:rFonts w:cs="Arial"/>
          <w:bCs/>
          <w:szCs w:val="16"/>
        </w:rPr>
        <w:t>.</w:t>
      </w:r>
    </w:p>
    <w:p w:rsidR="00745C7D" w:rsidRDefault="00745C7D" w:rsidP="00745C7D">
      <w:pPr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0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ИНДЕКСЫ ФИЗИЧЕСКОГО ОБЪЁМА РЕАЛИЗАЦИИ ПЛАТНЫХ УСЛУГ НАСЕЛЕНИЮ</w:t>
      </w: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% </w:t>
      </w:r>
      <w:proofErr w:type="gramStart"/>
      <w:r>
        <w:rPr>
          <w:sz w:val="20"/>
        </w:rPr>
        <w:t>к</w:t>
      </w:r>
      <w:proofErr w:type="gramEnd"/>
      <w:r>
        <w:rPr>
          <w:sz w:val="20"/>
        </w:rPr>
        <w:t xml:space="preserve"> предыдущему году</w:t>
      </w:r>
    </w:p>
    <w:tbl>
      <w:tblPr>
        <w:tblW w:w="10548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71"/>
        <w:gridCol w:w="3374"/>
        <w:gridCol w:w="171"/>
        <w:gridCol w:w="963"/>
        <w:gridCol w:w="171"/>
        <w:gridCol w:w="963"/>
        <w:gridCol w:w="171"/>
        <w:gridCol w:w="963"/>
        <w:gridCol w:w="171"/>
        <w:gridCol w:w="963"/>
        <w:gridCol w:w="171"/>
        <w:gridCol w:w="963"/>
        <w:gridCol w:w="171"/>
        <w:gridCol w:w="963"/>
        <w:gridCol w:w="199"/>
      </w:tblGrid>
      <w:tr w:rsidR="007D44F4" w:rsidTr="00745C7D">
        <w:trPr>
          <w:gridBefore w:val="1"/>
          <w:wBefore w:w="171" w:type="dxa"/>
          <w:cantSplit/>
          <w:trHeight w:val="200"/>
          <w:jc w:val="center"/>
        </w:trPr>
        <w:tc>
          <w:tcPr>
            <w:tcW w:w="3545" w:type="dxa"/>
            <w:gridSpan w:val="2"/>
            <w:tcBorders>
              <w:left w:val="nil"/>
              <w:bottom w:val="single" w:sz="4" w:space="0" w:color="auto"/>
            </w:tcBorders>
          </w:tcPr>
          <w:p w:rsidR="007D44F4" w:rsidRDefault="007D44F4" w:rsidP="0066122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Default="007D44F4" w:rsidP="00F80CF2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Pr="00CC03AF" w:rsidRDefault="007D44F4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Default="007D44F4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Default="007D44F4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Pr="00AF095C" w:rsidRDefault="007D44F4" w:rsidP="00F80CF2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4F4" w:rsidRPr="007D44F4" w:rsidRDefault="007D44F4" w:rsidP="00F80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1D5956" w:rsidTr="002B4789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Default="001D5956" w:rsidP="00CE0BDE">
            <w:pPr>
              <w:rPr>
                <w:sz w:val="24"/>
              </w:rPr>
            </w:pPr>
            <w:r>
              <w:rPr>
                <w:sz w:val="20"/>
              </w:rPr>
              <w:t>Все оказанные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102,4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107,7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101,6</w:t>
            </w:r>
          </w:p>
        </w:tc>
      </w:tr>
      <w:tr w:rsidR="001D5956" w:rsidTr="002B4789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Default="001D5956" w:rsidP="00CE0BDE">
            <w:pPr>
              <w:rPr>
                <w:sz w:val="24"/>
              </w:rPr>
            </w:pPr>
            <w:r>
              <w:rPr>
                <w:sz w:val="20"/>
              </w:rPr>
              <w:t xml:space="preserve"> 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</w:p>
        </w:tc>
      </w:tr>
      <w:tr w:rsidR="001D5956" w:rsidTr="002B4789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Default="001D5956" w:rsidP="00CE0BDE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C03AF">
              <w:rPr>
                <w:sz w:val="20"/>
              </w:rPr>
              <w:t>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100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100,7</w:t>
            </w:r>
          </w:p>
        </w:tc>
      </w:tr>
      <w:tr w:rsidR="001D5956" w:rsidTr="002B4789">
        <w:tblPrEx>
          <w:jc w:val="left"/>
        </w:tblPrEx>
        <w:trPr>
          <w:gridAfter w:val="1"/>
          <w:wAfter w:w="199" w:type="dxa"/>
          <w:trHeight w:val="2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Default="001D5956" w:rsidP="00CE0BDE">
            <w:pPr>
              <w:rPr>
                <w:sz w:val="24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103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130,7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104,2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Pr="006A4D53" w:rsidRDefault="001D5956" w:rsidP="00CE0BDE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почтовой связи и курьерские</w:t>
            </w:r>
            <w:proofErr w:type="gramStart"/>
            <w:r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CC03AF" w:rsidRDefault="00B52217" w:rsidP="002738FB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D5956">
              <w:rPr>
                <w:sz w:val="20"/>
                <w:lang w:val="en-US"/>
              </w:rPr>
              <w:t>}</w:t>
            </w:r>
            <w:r w:rsidR="001D5956" w:rsidRPr="00CC03AF">
              <w:rPr>
                <w:sz w:val="20"/>
              </w:rPr>
              <w:t>104,2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8D6411" w:rsidRDefault="00B52217" w:rsidP="00B52217">
            <w:pPr>
              <w:spacing w:line="360" w:lineRule="auto"/>
              <w:ind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1D5956">
              <w:rPr>
                <w:sz w:val="20"/>
                <w:lang w:val="en-US"/>
              </w:rPr>
              <w:t>}</w:t>
            </w:r>
            <w:r w:rsidR="001D5956">
              <w:rPr>
                <w:sz w:val="20"/>
              </w:rPr>
              <w:t>102,4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8D6411" w:rsidRDefault="00B52217" w:rsidP="00B52217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1D5956">
              <w:rPr>
                <w:sz w:val="20"/>
                <w:lang w:val="en-US"/>
              </w:rPr>
              <w:t>}</w:t>
            </w:r>
            <w:r w:rsidR="001D5956" w:rsidRPr="00CF133C">
              <w:rPr>
                <w:sz w:val="20"/>
              </w:rPr>
              <w:t>100</w:t>
            </w:r>
            <w:r w:rsidR="001D5956">
              <w:rPr>
                <w:sz w:val="20"/>
              </w:rPr>
              <w:t>,</w:t>
            </w:r>
            <w:r w:rsidR="001D5956" w:rsidRPr="00CF133C">
              <w:rPr>
                <w:sz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F65466" w:rsidRDefault="00B52217" w:rsidP="00B52217">
            <w:pPr>
              <w:spacing w:line="360" w:lineRule="auto"/>
              <w:ind w:right="12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</w:t>
            </w:r>
            <w:r w:rsidR="001D5956">
              <w:rPr>
                <w:sz w:val="20"/>
                <w:lang w:val="en-US"/>
              </w:rPr>
              <w:t>}98,5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32166A" w:rsidRDefault="00B52217" w:rsidP="002738FB">
            <w:pPr>
              <w:spacing w:line="360" w:lineRule="auto"/>
              <w:ind w:right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1D5956">
              <w:rPr>
                <w:sz w:val="20"/>
                <w:lang w:val="en-US"/>
              </w:rPr>
              <w:t>}</w:t>
            </w:r>
            <w:r w:rsidR="001D5956">
              <w:rPr>
                <w:sz w:val="20"/>
              </w:rPr>
              <w:t>95,6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77,7</w:t>
            </w:r>
          </w:p>
        </w:tc>
      </w:tr>
      <w:tr w:rsidR="001D5956" w:rsidTr="008B4B06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Pr="006A4D53" w:rsidRDefault="001D5956" w:rsidP="00CE0BDE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телекоммуникационные</w:t>
            </w:r>
            <w:proofErr w:type="gramStart"/>
            <w:r w:rsidR="002738FB"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8105BB" w:rsidRDefault="001D5956" w:rsidP="002B4789">
            <w:pPr>
              <w:spacing w:line="360" w:lineRule="auto"/>
              <w:ind w:right="113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8105BB" w:rsidRDefault="001D5956" w:rsidP="002B4789">
            <w:pPr>
              <w:spacing w:line="360" w:lineRule="auto"/>
              <w:ind w:right="113"/>
              <w:jc w:val="right"/>
              <w:rPr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>88,7</w:t>
            </w:r>
          </w:p>
        </w:tc>
      </w:tr>
      <w:tr w:rsidR="001D5956" w:rsidRPr="008D5ED9" w:rsidTr="002738FB">
        <w:tblPrEx>
          <w:jc w:val="left"/>
        </w:tblPrEx>
        <w:trPr>
          <w:gridAfter w:val="1"/>
          <w:wAfter w:w="199" w:type="dxa"/>
          <w:trHeight w:val="24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93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171,7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97,9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0E58D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0E58DF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99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104,3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98,8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91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108,1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  <w:trHeight w:val="66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туристических агентств, туропер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торов и прочие услуги по бронир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ванию и сопутствующие им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738FB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84,8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738FB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738FB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75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738FB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738FB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579A9" w:rsidRDefault="001D5956" w:rsidP="002738FB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96,6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0"/>
              </w:rPr>
            </w:pPr>
            <w:r w:rsidRPr="005910FC">
              <w:rPr>
                <w:rFonts w:cs="Arial"/>
                <w:sz w:val="20"/>
              </w:rPr>
              <w:t>гостиниц и аналогичные услуги по предоставлению временного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0396D" w:rsidRDefault="001D5956" w:rsidP="002B4789">
            <w:pPr>
              <w:spacing w:line="360" w:lineRule="auto"/>
              <w:ind w:right="113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0396D" w:rsidRDefault="001D5956" w:rsidP="002B4789">
            <w:pPr>
              <w:spacing w:line="360" w:lineRule="auto"/>
              <w:ind w:right="113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0396D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0396D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0396D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103,7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105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117,1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99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106,1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Pr="002738FB" w:rsidRDefault="001D5956" w:rsidP="002738FB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специализированных коллективных средств размещения</w:t>
            </w:r>
            <w:proofErr w:type="gramStart"/>
            <w:r w:rsidR="002738FB">
              <w:rPr>
                <w:sz w:val="20"/>
                <w:vertAlign w:val="superscript"/>
              </w:rPr>
              <w:t>2</w:t>
            </w:r>
            <w:proofErr w:type="gramEnd"/>
            <w:r w:rsidR="002738FB">
              <w:rPr>
                <w:sz w:val="20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4E2E3F" w:rsidRDefault="001D5956" w:rsidP="002B4789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4E2E3F" w:rsidRDefault="001D5956" w:rsidP="002B4789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4E2E3F" w:rsidRDefault="001D5956" w:rsidP="002B4789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4E2E3F" w:rsidRDefault="001D5956" w:rsidP="002B4789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4E2E3F" w:rsidRDefault="001D5956" w:rsidP="002B4789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34,4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ind w:left="227"/>
              <w:rPr>
                <w:sz w:val="24"/>
              </w:rPr>
            </w:pPr>
            <w:r>
              <w:rPr>
                <w:sz w:val="20"/>
              </w:rPr>
              <w:t>из них санаторно-курортных 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95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71,9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87,1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 w:rsidRPr="00CF133C">
              <w:rPr>
                <w:sz w:val="20"/>
              </w:rPr>
              <w:t>119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</w:rPr>
            </w:pPr>
            <w:r>
              <w:rPr>
                <w:sz w:val="20"/>
              </w:rPr>
              <w:t>105,7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left="-71" w:right="120" w:firstLine="142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116,1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юридические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83,6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293258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89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70,5</w:t>
            </w:r>
          </w:p>
        </w:tc>
      </w:tr>
      <w:tr w:rsidR="001D5956" w:rsidTr="002738FB">
        <w:tblPrEx>
          <w:jc w:val="left"/>
        </w:tblPrEx>
        <w:trPr>
          <w:gridAfter w:val="1"/>
          <w:wAfter w:w="199" w:type="dxa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Default="001D5956" w:rsidP="002738FB">
            <w:pPr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 w:rsidRPr="00CC03AF">
              <w:rPr>
                <w:sz w:val="20"/>
              </w:rPr>
              <w:t>101,3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8D6411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 w:rsidRPr="00CF133C">
              <w:rPr>
                <w:sz w:val="20"/>
              </w:rPr>
              <w:t>88</w:t>
            </w:r>
            <w:r>
              <w:rPr>
                <w:sz w:val="20"/>
              </w:rPr>
              <w:t>,</w:t>
            </w:r>
            <w:r w:rsidRPr="00CF133C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F65466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32166A" w:rsidRDefault="001D5956" w:rsidP="002B4789">
            <w:pPr>
              <w:spacing w:line="360" w:lineRule="auto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956" w:rsidRPr="0014794E" w:rsidRDefault="001D5956" w:rsidP="002B4789">
            <w:pPr>
              <w:spacing w:line="360" w:lineRule="auto"/>
              <w:ind w:right="12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110,7</w:t>
            </w:r>
          </w:p>
        </w:tc>
      </w:tr>
    </w:tbl>
    <w:p w:rsidR="00F73895" w:rsidRDefault="00F73895" w:rsidP="00F73895">
      <w:pPr>
        <w:jc w:val="center"/>
        <w:rPr>
          <w:sz w:val="22"/>
        </w:rPr>
      </w:pPr>
    </w:p>
    <w:p w:rsidR="00745C7D" w:rsidRPr="00745C7D" w:rsidRDefault="006A4D53" w:rsidP="00745C7D">
      <w:pPr>
        <w:tabs>
          <w:tab w:val="center" w:pos="6634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  <w:vertAlign w:val="superscript"/>
        </w:rPr>
        <w:t>1</w:t>
      </w:r>
      <w:r w:rsidR="00745C7D" w:rsidRPr="00745C7D">
        <w:rPr>
          <w:rFonts w:cs="Arial"/>
          <w:bCs/>
          <w:sz w:val="18"/>
          <w:szCs w:val="18"/>
          <w:vertAlign w:val="superscript"/>
        </w:rPr>
        <w:t>)</w:t>
      </w:r>
      <w:r w:rsidR="00745C7D" w:rsidRPr="00745C7D">
        <w:rPr>
          <w:rFonts w:cs="Arial"/>
          <w:bCs/>
          <w:sz w:val="18"/>
          <w:szCs w:val="18"/>
        </w:rPr>
        <w:t xml:space="preserve"> До 2017 г. – услуги связи.</w:t>
      </w:r>
    </w:p>
    <w:p w:rsidR="00745C7D" w:rsidRPr="00745C7D" w:rsidRDefault="006A4D53" w:rsidP="00745C7D">
      <w:pPr>
        <w:tabs>
          <w:tab w:val="center" w:pos="6634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  <w:vertAlign w:val="superscript"/>
        </w:rPr>
        <w:t>2</w:t>
      </w:r>
      <w:r w:rsidR="00745C7D" w:rsidRPr="00745C7D">
        <w:rPr>
          <w:rFonts w:cs="Arial"/>
          <w:bCs/>
          <w:sz w:val="18"/>
          <w:szCs w:val="18"/>
          <w:vertAlign w:val="superscript"/>
        </w:rPr>
        <w:t xml:space="preserve">) </w:t>
      </w:r>
      <w:r w:rsidR="00745C7D" w:rsidRPr="00745C7D">
        <w:rPr>
          <w:rFonts w:cs="Arial"/>
          <w:bCs/>
          <w:sz w:val="18"/>
          <w:szCs w:val="18"/>
        </w:rPr>
        <w:t>Федеральное статистическое наблюдение специализированных коллективных средств размещения (кемпингов, жилых автоприцепов, железнодорожных спальных вагонов и прочего временного жилья), за исключением сан</w:t>
      </w:r>
      <w:r w:rsidR="00745C7D" w:rsidRPr="00745C7D">
        <w:rPr>
          <w:rFonts w:cs="Arial"/>
          <w:bCs/>
          <w:sz w:val="18"/>
          <w:szCs w:val="18"/>
        </w:rPr>
        <w:t>а</w:t>
      </w:r>
      <w:r w:rsidR="00745C7D" w:rsidRPr="00745C7D">
        <w:rPr>
          <w:rFonts w:cs="Arial"/>
          <w:bCs/>
          <w:sz w:val="18"/>
          <w:szCs w:val="18"/>
        </w:rPr>
        <w:t>торно-курортных организаций, ведется с 2017 г. в соответствии с ОКПД</w:t>
      </w:r>
      <w:proofErr w:type="gramStart"/>
      <w:r w:rsidR="00745C7D" w:rsidRPr="00745C7D">
        <w:rPr>
          <w:rFonts w:cs="Arial"/>
          <w:bCs/>
          <w:sz w:val="18"/>
          <w:szCs w:val="18"/>
        </w:rPr>
        <w:t>2</w:t>
      </w:r>
      <w:proofErr w:type="gramEnd"/>
      <w:r w:rsidR="00745C7D" w:rsidRPr="00745C7D">
        <w:rPr>
          <w:rFonts w:cs="Arial"/>
          <w:bCs/>
          <w:sz w:val="18"/>
          <w:szCs w:val="18"/>
        </w:rPr>
        <w:t>.</w:t>
      </w:r>
    </w:p>
    <w:p w:rsidR="00F73895" w:rsidRDefault="00F73895" w:rsidP="00745C7D">
      <w:pPr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Default="00F73895" w:rsidP="00F73895">
      <w:pPr>
        <w:jc w:val="center"/>
        <w:rPr>
          <w:b/>
          <w:sz w:val="22"/>
        </w:rPr>
      </w:pPr>
    </w:p>
    <w:p w:rsidR="00F73895" w:rsidRPr="00F73895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745C7D" w:rsidRDefault="00F73895" w:rsidP="00F73895">
      <w:pPr>
        <w:jc w:val="center"/>
        <w:rPr>
          <w:b/>
          <w:sz w:val="22"/>
        </w:rPr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ИНДЕКСЫ ПОТРЕБИТЕЛЬСКИХ ЦЕН (ТАРИФОВ) НА ОТДЕЛЬНЫЕ ГРУППЫ УСЛУГ</w:t>
      </w:r>
    </w:p>
    <w:p w:rsidR="00F73895" w:rsidRPr="005D0D05" w:rsidRDefault="00F73895" w:rsidP="00F73895">
      <w:pPr>
        <w:jc w:val="center"/>
        <w:rPr>
          <w:b/>
          <w:sz w:val="22"/>
        </w:rPr>
      </w:pPr>
    </w:p>
    <w:p w:rsidR="00F73895" w:rsidRDefault="00F73895" w:rsidP="00F73895">
      <w:pPr>
        <w:jc w:val="right"/>
        <w:rPr>
          <w:sz w:val="18"/>
        </w:rPr>
      </w:pPr>
      <w:r>
        <w:rPr>
          <w:sz w:val="18"/>
        </w:rPr>
        <w:t xml:space="preserve"> декабрь к декабрю предыдущего года</w:t>
      </w:r>
      <w:r w:rsidRPr="000B4CC0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20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28"/>
        <w:gridCol w:w="1134"/>
        <w:gridCol w:w="1134"/>
        <w:gridCol w:w="1134"/>
        <w:gridCol w:w="992"/>
        <w:gridCol w:w="993"/>
        <w:gridCol w:w="993"/>
      </w:tblGrid>
      <w:tr w:rsidR="00B24857" w:rsidTr="00B24857">
        <w:tc>
          <w:tcPr>
            <w:tcW w:w="3828" w:type="dxa"/>
            <w:tcBorders>
              <w:left w:val="nil"/>
              <w:bottom w:val="single" w:sz="4" w:space="0" w:color="auto"/>
            </w:tcBorders>
            <w:vAlign w:val="center"/>
          </w:tcPr>
          <w:p w:rsidR="00B24857" w:rsidRDefault="00B24857" w:rsidP="0066122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CC03AF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F80CF2" w:rsidRDefault="00B24857" w:rsidP="00F80CF2">
            <w:pPr>
              <w:jc w:val="center"/>
              <w:rPr>
                <w:sz w:val="20"/>
              </w:rPr>
            </w:pPr>
            <w:r w:rsidRPr="00F80CF2">
              <w:rPr>
                <w:sz w:val="20"/>
                <w:lang w:val="en-US"/>
              </w:rPr>
              <w:t>201</w:t>
            </w:r>
            <w:r w:rsidRPr="00F80CF2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B24857" w:rsidRDefault="00B24857" w:rsidP="00F80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Услуги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57" w:rsidRDefault="007A4866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870F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A4866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103,2</w:t>
            </w:r>
          </w:p>
        </w:tc>
      </w:tr>
      <w:tr w:rsidR="00B24857" w:rsidTr="00B24857">
        <w:trPr>
          <w:trHeight w:val="2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CE328D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пассажирского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A4866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108,8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связи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  <w:lang w:val="en-US"/>
              </w:rPr>
            </w:pPr>
            <w:r w:rsidRPr="00F80CF2">
              <w:rPr>
                <w:sz w:val="20"/>
                <w:lang w:val="en-US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B24857" w:rsidRDefault="007A4866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жилищно</w:t>
            </w:r>
            <w:proofErr w:type="spellEnd"/>
            <w:r>
              <w:rPr>
                <w:sz w:val="20"/>
              </w:rPr>
              <w:t xml:space="preserve"> - коммунальные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0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F80CF2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жилищные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A4866" w:rsidP="00661229">
            <w:pPr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 xml:space="preserve">  коммунальные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7A4866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106,</w:t>
            </w:r>
            <w:r w:rsidR="007A4866">
              <w:rPr>
                <w:snapToGrid w:val="0"/>
                <w:sz w:val="20"/>
              </w:rPr>
              <w:t>2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в системе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A486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109,3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105,9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экскурсионные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107,1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0"/>
              </w:rPr>
            </w:pPr>
            <w:r>
              <w:rPr>
                <w:sz w:val="20"/>
              </w:rPr>
              <w:t>в сфере зарубежного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121,8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108,6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104,6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F80CF2">
            <w:pPr>
              <w:ind w:right="170"/>
              <w:jc w:val="right"/>
              <w:rPr>
                <w:snapToGrid w:val="0"/>
                <w:sz w:val="20"/>
              </w:rPr>
            </w:pPr>
            <w:r w:rsidRPr="00F80CF2">
              <w:rPr>
                <w:snapToGrid w:val="0"/>
                <w:sz w:val="20"/>
                <w:lang w:val="en-US"/>
              </w:rPr>
              <w:t>107,</w:t>
            </w:r>
            <w:r>
              <w:rPr>
                <w:snapToGrid w:val="0"/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B24857" w:rsidRDefault="00782246" w:rsidP="00F80CF2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104,3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санаторно-оздоровительные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120,6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103,6</w:t>
            </w:r>
          </w:p>
        </w:tc>
      </w:tr>
      <w:tr w:rsidR="00B24857" w:rsidTr="00B2485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661229">
            <w:pPr>
              <w:rPr>
                <w:sz w:val="24"/>
              </w:rPr>
            </w:pPr>
            <w:r>
              <w:rPr>
                <w:sz w:val="20"/>
              </w:rPr>
              <w:t>правового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12090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ind w:right="170"/>
              <w:jc w:val="right"/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782246" w:rsidP="00661229">
            <w:pPr>
              <w:ind w:right="17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101,2</w:t>
            </w:r>
          </w:p>
        </w:tc>
      </w:tr>
    </w:tbl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Default="00F73895" w:rsidP="00F73895">
      <w:pPr>
        <w:jc w:val="center"/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ИНДЕКСЫ ПОТРЕБИТЕЛЬСКИХ ЦЕН НА ОТДЕЛЬНЫЕ ГРУППЫ БЫТОВЫХ УСЛУГ</w:t>
      </w:r>
    </w:p>
    <w:p w:rsidR="00F73895" w:rsidRPr="005D0D0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декабрь к декабрю предыдущего года</w:t>
      </w:r>
      <w:r w:rsidRPr="000B4CC0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476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938"/>
        <w:gridCol w:w="1134"/>
        <w:gridCol w:w="1134"/>
        <w:gridCol w:w="1134"/>
        <w:gridCol w:w="992"/>
        <w:gridCol w:w="1072"/>
        <w:gridCol w:w="1072"/>
      </w:tblGrid>
      <w:tr w:rsidR="00B24857" w:rsidRPr="00F80CF2" w:rsidTr="00B24857">
        <w:trPr>
          <w:jc w:val="center"/>
        </w:trPr>
        <w:tc>
          <w:tcPr>
            <w:tcW w:w="3938" w:type="dxa"/>
            <w:tcBorders>
              <w:left w:val="nil"/>
              <w:bottom w:val="single" w:sz="4" w:space="0" w:color="auto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CC03AF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Default="00B24857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F80CF2" w:rsidRDefault="00B24857" w:rsidP="00F80CF2">
            <w:pPr>
              <w:jc w:val="center"/>
              <w:rPr>
                <w:sz w:val="20"/>
              </w:rPr>
            </w:pPr>
            <w:r w:rsidRPr="00F80CF2">
              <w:rPr>
                <w:sz w:val="20"/>
                <w:lang w:val="en-US"/>
              </w:rPr>
              <w:t>201</w:t>
            </w:r>
            <w:r w:rsidRPr="00F80CF2">
              <w:rPr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857" w:rsidRPr="00B24857" w:rsidRDefault="00B24857" w:rsidP="00F80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Бытовые услуги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4D7492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996003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Pr="00A02380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107,3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106,0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103,2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cs="Arial"/>
                <w:snapToGrid w:val="0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F80CF2" w:rsidRDefault="00B24857" w:rsidP="00B24857">
            <w:pPr>
              <w:jc w:val="right"/>
              <w:rPr>
                <w:rFonts w:cs="Arial"/>
                <w:snapToGrid w:val="0"/>
                <w:sz w:val="20"/>
              </w:rPr>
            </w:pP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ремонт, пошив одежды и обуви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E596B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106,6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0602CD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бытовой радиоэлектронной аппаратуры, бытовых машин и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E596B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E57A10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102,5</w:t>
            </w:r>
          </w:p>
        </w:tc>
      </w:tr>
      <w:tr w:rsidR="00B24857" w:rsidRPr="00F80CF2" w:rsidTr="002B4789">
        <w:trPr>
          <w:trHeight w:val="191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химическая чистка, услуги прачечных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0602CD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DE1861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104,4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жилищ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106,9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101,9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7E596B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101,7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DE1861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102,1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фотоателье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130,7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100,9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бань и душевых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125,9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98,4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услуги парикмахерских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0602C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F80CF2">
              <w:rPr>
                <w:rFonts w:eastAsia="Arial Unicode MS" w:cs="Arial"/>
                <w:sz w:val="20"/>
                <w:lang w:val="en-US"/>
              </w:rPr>
              <w:t>107,4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DE1861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106,5</w:t>
            </w:r>
          </w:p>
        </w:tc>
      </w:tr>
      <w:tr w:rsidR="00B24857" w:rsidRPr="00F80CF2" w:rsidTr="00B24857">
        <w:trPr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:rsidR="00B24857" w:rsidRDefault="00B24857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996003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Pr="002036D0" w:rsidRDefault="00B24857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0011D" w:rsidRDefault="00B24857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112,8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B24857" w:rsidRPr="00F80CF2" w:rsidRDefault="00B24857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857" w:rsidRDefault="007A4866" w:rsidP="00B24857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100,0</w:t>
            </w:r>
          </w:p>
        </w:tc>
      </w:tr>
    </w:tbl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</w:rPr>
      </w:pPr>
    </w:p>
    <w:p w:rsidR="00133CFA" w:rsidRDefault="00133CFA" w:rsidP="00F73895">
      <w:pPr>
        <w:jc w:val="center"/>
        <w:rPr>
          <w:sz w:val="20"/>
        </w:rPr>
      </w:pPr>
    </w:p>
    <w:p w:rsidR="00133CFA" w:rsidRDefault="00133CFA" w:rsidP="00F73895">
      <w:pPr>
        <w:jc w:val="center"/>
        <w:rPr>
          <w:sz w:val="20"/>
        </w:rPr>
      </w:pPr>
    </w:p>
    <w:p w:rsidR="00133CFA" w:rsidRDefault="00133CFA" w:rsidP="00F73895">
      <w:pPr>
        <w:jc w:val="center"/>
        <w:rPr>
          <w:sz w:val="20"/>
        </w:rPr>
      </w:pPr>
    </w:p>
    <w:p w:rsidR="00EA32D5" w:rsidRDefault="00EA32D5" w:rsidP="00F73895">
      <w:pPr>
        <w:jc w:val="center"/>
        <w:rPr>
          <w:sz w:val="20"/>
        </w:rPr>
      </w:pPr>
    </w:p>
    <w:p w:rsidR="009328EC" w:rsidRDefault="009328EC" w:rsidP="00F73895">
      <w:pPr>
        <w:jc w:val="center"/>
        <w:rPr>
          <w:sz w:val="20"/>
        </w:rPr>
      </w:pPr>
    </w:p>
    <w:p w:rsidR="009328EC" w:rsidRDefault="009328EC" w:rsidP="00F73895">
      <w:pPr>
        <w:jc w:val="center"/>
        <w:rPr>
          <w:sz w:val="20"/>
        </w:rPr>
      </w:pPr>
    </w:p>
    <w:p w:rsidR="009328EC" w:rsidRDefault="009328EC" w:rsidP="00F73895">
      <w:pPr>
        <w:jc w:val="center"/>
        <w:rPr>
          <w:sz w:val="20"/>
        </w:rPr>
      </w:pPr>
    </w:p>
    <w:p w:rsidR="009328EC" w:rsidRDefault="009328EC" w:rsidP="00F73895">
      <w:pPr>
        <w:jc w:val="center"/>
        <w:rPr>
          <w:sz w:val="20"/>
        </w:rPr>
      </w:pPr>
    </w:p>
    <w:p w:rsidR="009328EC" w:rsidRDefault="009328EC" w:rsidP="00F73895">
      <w:pPr>
        <w:jc w:val="center"/>
        <w:rPr>
          <w:sz w:val="20"/>
        </w:rPr>
      </w:pPr>
    </w:p>
    <w:p w:rsidR="00F73895" w:rsidRPr="00F7389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Pr="005D0D0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СРЕДНИЕ ПОТРЕБИТЕЛЬСКИЕ ЦЕНЫ НА ОТДЕЛЬНЫЕ ВИДЫ БЫТОВЫХ УСЛУГ</w:t>
      </w:r>
    </w:p>
    <w:p w:rsidR="00F73895" w:rsidRPr="005D0D05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на конец года</w:t>
      </w:r>
      <w:r w:rsidRPr="000B4CC0">
        <w:rPr>
          <w:sz w:val="18"/>
        </w:rPr>
        <w:t>;</w:t>
      </w:r>
      <w:r>
        <w:rPr>
          <w:sz w:val="18"/>
        </w:rPr>
        <w:t xml:space="preserve"> рублей за один вид услуг</w:t>
      </w:r>
    </w:p>
    <w:tbl>
      <w:tblPr>
        <w:tblW w:w="10566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62"/>
        <w:gridCol w:w="1134"/>
        <w:gridCol w:w="1134"/>
        <w:gridCol w:w="1134"/>
        <w:gridCol w:w="1134"/>
        <w:gridCol w:w="1134"/>
        <w:gridCol w:w="1134"/>
      </w:tblGrid>
      <w:tr w:rsidR="000C563F" w:rsidTr="000C563F">
        <w:trPr>
          <w:jc w:val="center"/>
        </w:trPr>
        <w:tc>
          <w:tcPr>
            <w:tcW w:w="3762" w:type="dxa"/>
            <w:tcBorders>
              <w:left w:val="nil"/>
              <w:bottom w:val="single" w:sz="4" w:space="0" w:color="auto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Default="000C563F" w:rsidP="00F80CF2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Pr="00CC03AF" w:rsidRDefault="000C563F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Default="000C563F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Default="000C563F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Pr="00F80CF2" w:rsidRDefault="000C563F" w:rsidP="00F80CF2">
            <w:pPr>
              <w:jc w:val="center"/>
              <w:rPr>
                <w:sz w:val="20"/>
              </w:rPr>
            </w:pPr>
            <w:r w:rsidRPr="00F80CF2">
              <w:rPr>
                <w:sz w:val="20"/>
                <w:lang w:val="en-US"/>
              </w:rPr>
              <w:t>201</w:t>
            </w:r>
            <w:r w:rsidRPr="00F80CF2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563F" w:rsidRPr="000C563F" w:rsidRDefault="000C563F" w:rsidP="00F80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Постановка набоек, за пару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63F" w:rsidRPr="004D7492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324,63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63F" w:rsidRPr="00996003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337,11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63F" w:rsidRPr="00446B46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344,83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375,31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389,11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63F" w:rsidRDefault="000C563F" w:rsidP="000C563F">
            <w:pPr>
              <w:jc w:val="right"/>
              <w:rPr>
                <w:rFonts w:cs="Arial"/>
                <w:snapToGrid w:val="0"/>
                <w:sz w:val="20"/>
              </w:rPr>
            </w:pPr>
            <w:r w:rsidRPr="000C563F">
              <w:rPr>
                <w:rFonts w:cs="Arial"/>
                <w:snapToGrid w:val="0"/>
                <w:sz w:val="20"/>
              </w:rPr>
              <w:t>422</w:t>
            </w:r>
            <w:r w:rsidR="002738FB">
              <w:rPr>
                <w:rFonts w:cs="Arial"/>
                <w:snapToGrid w:val="0"/>
                <w:sz w:val="20"/>
              </w:rPr>
              <w:t>,</w:t>
            </w:r>
            <w:r w:rsidRPr="000C563F">
              <w:rPr>
                <w:rFonts w:cs="Arial"/>
                <w:snapToGrid w:val="0"/>
                <w:sz w:val="20"/>
              </w:rPr>
              <w:t>24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Ремонт брюк из всех видов тканей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366,38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379,37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399,09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415,94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433,09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0C563F">
            <w:pPr>
              <w:jc w:val="right"/>
              <w:rPr>
                <w:rFonts w:cs="Arial"/>
                <w:snapToGrid w:val="0"/>
                <w:sz w:val="20"/>
              </w:rPr>
            </w:pPr>
            <w:r w:rsidRPr="000C563F">
              <w:rPr>
                <w:rFonts w:cs="Arial"/>
                <w:snapToGrid w:val="0"/>
                <w:sz w:val="20"/>
              </w:rPr>
              <w:t>445</w:t>
            </w:r>
            <w:r w:rsidR="002738FB">
              <w:rPr>
                <w:rFonts w:cs="Arial"/>
                <w:snapToGrid w:val="0"/>
                <w:sz w:val="20"/>
              </w:rPr>
              <w:t>,</w:t>
            </w:r>
            <w:r w:rsidRPr="000C563F">
              <w:rPr>
                <w:rFonts w:cs="Arial"/>
                <w:snapToGrid w:val="0"/>
                <w:sz w:val="20"/>
              </w:rPr>
              <w:t>67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телевизоров цветного из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бражения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7E596B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1440,27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1739,80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1765,71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1856,78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1873,52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F80CF2" w:rsidRDefault="000C563F" w:rsidP="000C56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0C563F">
              <w:rPr>
                <w:rFonts w:eastAsia="Arial Unicode MS" w:cs="Arial"/>
                <w:sz w:val="20"/>
                <w:lang w:val="en-US"/>
              </w:rPr>
              <w:t>1925</w:t>
            </w:r>
            <w:r w:rsidR="002738FB">
              <w:rPr>
                <w:rFonts w:eastAsia="Arial Unicode MS" w:cs="Arial"/>
                <w:sz w:val="20"/>
                <w:lang w:val="en-US"/>
              </w:rPr>
              <w:t>,</w:t>
            </w:r>
            <w:r w:rsidRPr="000C563F">
              <w:rPr>
                <w:rFonts w:eastAsia="Arial Unicode MS" w:cs="Arial"/>
                <w:sz w:val="20"/>
                <w:lang w:val="en-US"/>
              </w:rPr>
              <w:t>93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Химическая чистка мужского костюма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7E596B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776,61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861,04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890,83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966,98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1015,43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0C563F">
            <w:pPr>
              <w:jc w:val="right"/>
              <w:rPr>
                <w:rFonts w:eastAsia="Arial Unicode MS" w:cs="Arial"/>
                <w:sz w:val="20"/>
              </w:rPr>
            </w:pPr>
            <w:r w:rsidRPr="000C563F">
              <w:rPr>
                <w:rFonts w:eastAsia="Arial Unicode MS" w:cs="Arial"/>
                <w:sz w:val="20"/>
              </w:rPr>
              <w:t>1099</w:t>
            </w:r>
            <w:r w:rsidR="002738FB">
              <w:rPr>
                <w:rFonts w:eastAsia="Arial Unicode MS" w:cs="Arial"/>
                <w:sz w:val="20"/>
              </w:rPr>
              <w:t>,</w:t>
            </w:r>
            <w:r w:rsidRPr="000C563F">
              <w:rPr>
                <w:rFonts w:eastAsia="Arial Unicode MS" w:cs="Arial"/>
                <w:sz w:val="20"/>
              </w:rPr>
              <w:t>24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Стирка и глажение белья прямого, за </w:t>
            </w:r>
            <w:proofErr w:type="gramStart"/>
            <w:r>
              <w:rPr>
                <w:rFonts w:cs="Arial"/>
                <w:sz w:val="20"/>
              </w:rPr>
              <w:t>кг</w:t>
            </w:r>
            <w:proofErr w:type="gramEnd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159,27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172,39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192,89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F80CF2" w:rsidRDefault="000C563F" w:rsidP="004D571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205,10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F80CF2" w:rsidRDefault="000238C3" w:rsidP="000C56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0238C3">
              <w:rPr>
                <w:rFonts w:eastAsia="Arial Unicode MS" w:cs="Arial"/>
                <w:sz w:val="20"/>
                <w:lang w:val="en-US"/>
              </w:rPr>
              <w:t>219</w:t>
            </w:r>
            <w:r w:rsidR="002738FB">
              <w:rPr>
                <w:rFonts w:eastAsia="Arial Unicode MS" w:cs="Arial"/>
                <w:sz w:val="20"/>
                <w:lang w:val="en-US"/>
              </w:rPr>
              <w:t>,</w:t>
            </w:r>
            <w:r w:rsidRPr="000238C3">
              <w:rPr>
                <w:rFonts w:eastAsia="Arial Unicode MS" w:cs="Arial"/>
                <w:sz w:val="20"/>
                <w:lang w:val="en-US"/>
              </w:rPr>
              <w:t>87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E10E7D" w:rsidRDefault="000C563F" w:rsidP="00661229">
            <w:pPr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Выполнение обойных работ, за 10 м</w:t>
            </w:r>
            <w:proofErr w:type="gramStart"/>
            <w:r>
              <w:rPr>
                <w:rFonts w:cs="Arial"/>
                <w:sz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2314,14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2406,65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2556,05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2799,15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4D5718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2833,51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238C3" w:rsidP="000C563F">
            <w:pPr>
              <w:jc w:val="right"/>
              <w:rPr>
                <w:rFonts w:eastAsia="Arial Unicode MS" w:cs="Arial"/>
                <w:sz w:val="20"/>
              </w:rPr>
            </w:pPr>
            <w:r w:rsidRPr="000238C3">
              <w:rPr>
                <w:rFonts w:eastAsia="Arial Unicode MS" w:cs="Arial"/>
                <w:sz w:val="20"/>
              </w:rPr>
              <w:t>2792</w:t>
            </w:r>
            <w:r w:rsidR="002738FB">
              <w:rPr>
                <w:rFonts w:eastAsia="Arial Unicode MS" w:cs="Arial"/>
                <w:sz w:val="20"/>
              </w:rPr>
              <w:t>,</w:t>
            </w:r>
            <w:r w:rsidRPr="000238C3">
              <w:rPr>
                <w:rFonts w:eastAsia="Arial Unicode MS" w:cs="Arial"/>
                <w:sz w:val="20"/>
              </w:rPr>
              <w:t>06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Изготовление фотографий для док</w:t>
            </w:r>
            <w:r>
              <w:rPr>
                <w:rFonts w:cs="Arial"/>
                <w:snapToGrid w:val="0"/>
                <w:color w:val="000000"/>
                <w:sz w:val="20"/>
              </w:rPr>
              <w:t>у</w:t>
            </w:r>
            <w:r>
              <w:rPr>
                <w:rFonts w:cs="Arial"/>
                <w:snapToGrid w:val="0"/>
                <w:color w:val="000000"/>
                <w:sz w:val="20"/>
              </w:rPr>
              <w:t>ментов, за 4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7E596B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206,93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213,26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243,02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276,65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4D5718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277,57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F80CF2" w:rsidRDefault="000238C3" w:rsidP="000C56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0238C3">
              <w:rPr>
                <w:rFonts w:eastAsia="Arial Unicode MS" w:cs="Arial"/>
                <w:sz w:val="20"/>
                <w:lang w:val="en-US"/>
              </w:rPr>
              <w:t>279</w:t>
            </w:r>
            <w:r w:rsidR="002738FB">
              <w:rPr>
                <w:rFonts w:eastAsia="Arial Unicode MS" w:cs="Arial"/>
                <w:sz w:val="20"/>
                <w:lang w:val="en-US"/>
              </w:rPr>
              <w:t>,</w:t>
            </w:r>
            <w:r w:rsidRPr="000238C3">
              <w:rPr>
                <w:rFonts w:eastAsia="Arial Unicode MS" w:cs="Arial"/>
                <w:sz w:val="20"/>
                <w:lang w:val="en-US"/>
              </w:rPr>
              <w:t>18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Помывка в бане в общем отделении, за билет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606,05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744,81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802,62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1010,46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F80CF2" w:rsidRDefault="000C563F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0C563F" w:rsidRPr="004D5718" w:rsidRDefault="000C563F" w:rsidP="008C0CAB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1099,56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F80CF2" w:rsidRDefault="000238C3" w:rsidP="000C563F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0238C3">
              <w:rPr>
                <w:rFonts w:eastAsia="Arial Unicode MS" w:cs="Arial"/>
                <w:sz w:val="20"/>
                <w:lang w:val="en-US"/>
              </w:rPr>
              <w:t>1129</w:t>
            </w:r>
            <w:r w:rsidR="002738FB">
              <w:rPr>
                <w:rFonts w:eastAsia="Arial Unicode MS" w:cs="Arial"/>
                <w:sz w:val="20"/>
                <w:lang w:val="en-US"/>
              </w:rPr>
              <w:t>,</w:t>
            </w:r>
            <w:r w:rsidRPr="000238C3">
              <w:rPr>
                <w:rFonts w:eastAsia="Arial Unicode MS" w:cs="Arial"/>
                <w:sz w:val="20"/>
                <w:lang w:val="en-US"/>
              </w:rPr>
              <w:t>24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Стрижка модельная в женском зале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518,12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538,08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588,63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4D5718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700,61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238C3" w:rsidP="000C563F">
            <w:pPr>
              <w:jc w:val="right"/>
              <w:rPr>
                <w:rFonts w:eastAsia="Arial Unicode MS" w:cs="Arial"/>
                <w:sz w:val="20"/>
              </w:rPr>
            </w:pPr>
            <w:r w:rsidRPr="000238C3">
              <w:rPr>
                <w:rFonts w:eastAsia="Arial Unicode MS" w:cs="Arial"/>
                <w:sz w:val="20"/>
              </w:rPr>
              <w:t>752</w:t>
            </w:r>
            <w:r w:rsidR="002738FB">
              <w:rPr>
                <w:rFonts w:eastAsia="Arial Unicode MS" w:cs="Arial"/>
                <w:sz w:val="20"/>
              </w:rPr>
              <w:t>,</w:t>
            </w:r>
            <w:r w:rsidRPr="000238C3">
              <w:rPr>
                <w:rFonts w:eastAsia="Arial Unicode MS" w:cs="Arial"/>
                <w:sz w:val="20"/>
              </w:rPr>
              <w:t>11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Стрижка модельная в мужском зале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412,94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436,42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470,42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495,19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4D5718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522,83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238C3" w:rsidP="000C563F">
            <w:pPr>
              <w:jc w:val="right"/>
              <w:rPr>
                <w:rFonts w:eastAsia="Arial Unicode MS" w:cs="Arial"/>
                <w:sz w:val="20"/>
              </w:rPr>
            </w:pPr>
            <w:r w:rsidRPr="000238C3">
              <w:rPr>
                <w:rFonts w:eastAsia="Arial Unicode MS" w:cs="Arial"/>
                <w:sz w:val="20"/>
              </w:rPr>
              <w:t>605</w:t>
            </w:r>
            <w:r w:rsidR="002738FB">
              <w:rPr>
                <w:rFonts w:eastAsia="Arial Unicode MS" w:cs="Arial"/>
                <w:sz w:val="20"/>
              </w:rPr>
              <w:t>,</w:t>
            </w:r>
            <w:r w:rsidRPr="000238C3">
              <w:rPr>
                <w:rFonts w:eastAsia="Arial Unicode MS" w:cs="Arial"/>
                <w:sz w:val="20"/>
              </w:rPr>
              <w:t>14</w:t>
            </w:r>
          </w:p>
        </w:tc>
      </w:tr>
      <w:tr w:rsidR="000C563F" w:rsidTr="000C563F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563F" w:rsidRDefault="000C563F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Изготовление гроба, за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4522,43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996003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4590,24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Pr="002036D0" w:rsidRDefault="000C563F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4703,69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8C0CAB" w:rsidRDefault="000C563F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4995,00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63F" w:rsidRPr="004D5718" w:rsidRDefault="000C563F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5104,03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63F" w:rsidRDefault="000238C3" w:rsidP="000C563F">
            <w:pPr>
              <w:jc w:val="right"/>
              <w:rPr>
                <w:rFonts w:eastAsia="Arial Unicode MS" w:cs="Arial"/>
                <w:sz w:val="20"/>
              </w:rPr>
            </w:pPr>
            <w:r w:rsidRPr="000238C3">
              <w:rPr>
                <w:rFonts w:eastAsia="Arial Unicode MS" w:cs="Arial"/>
                <w:sz w:val="20"/>
              </w:rPr>
              <w:t>5470</w:t>
            </w:r>
            <w:r w:rsidR="002738FB">
              <w:rPr>
                <w:rFonts w:eastAsia="Arial Unicode MS" w:cs="Arial"/>
                <w:sz w:val="20"/>
              </w:rPr>
              <w:t>,</w:t>
            </w:r>
            <w:r w:rsidRPr="000238C3">
              <w:rPr>
                <w:rFonts w:eastAsia="Arial Unicode MS" w:cs="Arial"/>
                <w:sz w:val="20"/>
              </w:rPr>
              <w:t>24</w:t>
            </w:r>
          </w:p>
        </w:tc>
      </w:tr>
    </w:tbl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sz w:val="20"/>
          <w:lang w:val="en-US"/>
        </w:rPr>
      </w:pPr>
    </w:p>
    <w:p w:rsidR="00F73895" w:rsidRPr="0007457D" w:rsidRDefault="00F73895" w:rsidP="00F73895">
      <w:pPr>
        <w:jc w:val="center"/>
        <w:rPr>
          <w:sz w:val="20"/>
          <w:lang w:val="en-US"/>
        </w:rPr>
      </w:pP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 xml:space="preserve">ИНДЕКСЫ ПОТРЕБИТЕЛЬСКИХ ЦЕН НА ОТДЕЛЬНЫЕ ВИДЫ УСЛУГ </w:t>
      </w:r>
    </w:p>
    <w:p w:rsidR="00F73895" w:rsidRDefault="00F73895" w:rsidP="00F73895">
      <w:pPr>
        <w:jc w:val="center"/>
        <w:rPr>
          <w:b/>
          <w:sz w:val="22"/>
        </w:rPr>
      </w:pPr>
      <w:r>
        <w:rPr>
          <w:b/>
          <w:sz w:val="22"/>
        </w:rPr>
        <w:t>В ОБЛАСТИ ТУРИЗМА</w:t>
      </w:r>
    </w:p>
    <w:p w:rsidR="00F73895" w:rsidRPr="0007457D" w:rsidRDefault="00F73895" w:rsidP="00F73895">
      <w:pPr>
        <w:jc w:val="center"/>
        <w:rPr>
          <w:sz w:val="20"/>
        </w:rPr>
      </w:pPr>
    </w:p>
    <w:p w:rsidR="00F73895" w:rsidRDefault="00F73895" w:rsidP="00F73895">
      <w:pPr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18"/>
        </w:rPr>
        <w:t>декабрь к декабрю предыдущего года</w:t>
      </w:r>
      <w:r w:rsidRPr="00364911">
        <w:rPr>
          <w:sz w:val="18"/>
        </w:rPr>
        <w:t>;</w:t>
      </w:r>
      <w:r>
        <w:rPr>
          <w:sz w:val="18"/>
        </w:rPr>
        <w:t xml:space="preserve"> в процентах</w:t>
      </w:r>
    </w:p>
    <w:tbl>
      <w:tblPr>
        <w:tblW w:w="10566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62"/>
        <w:gridCol w:w="1134"/>
        <w:gridCol w:w="1134"/>
        <w:gridCol w:w="1134"/>
        <w:gridCol w:w="1134"/>
        <w:gridCol w:w="1134"/>
        <w:gridCol w:w="1134"/>
      </w:tblGrid>
      <w:tr w:rsidR="00DE1861" w:rsidTr="00DE1861">
        <w:trPr>
          <w:jc w:val="center"/>
        </w:trPr>
        <w:tc>
          <w:tcPr>
            <w:tcW w:w="3762" w:type="dxa"/>
            <w:tcBorders>
              <w:left w:val="nil"/>
              <w:bottom w:val="single" w:sz="4" w:space="0" w:color="auto"/>
            </w:tcBorders>
          </w:tcPr>
          <w:p w:rsidR="00DE1861" w:rsidRDefault="00DE1861" w:rsidP="00661229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Default="00DE1861" w:rsidP="00F80CF2">
            <w:pPr>
              <w:jc w:val="center"/>
              <w:rPr>
                <w:sz w:val="20"/>
                <w:lang w:val="en-US"/>
              </w:rPr>
            </w:pPr>
            <w:r w:rsidRPr="00CC03AF">
              <w:rPr>
                <w:sz w:val="20"/>
                <w:lang w:val="en-US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Pr="00CC03AF" w:rsidRDefault="00DE1861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Default="00DE1861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Default="00DE1861" w:rsidP="00F80C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Pr="004D5718" w:rsidRDefault="00DE1861" w:rsidP="00F80CF2">
            <w:pPr>
              <w:jc w:val="center"/>
              <w:rPr>
                <w:sz w:val="20"/>
              </w:rPr>
            </w:pPr>
            <w:r w:rsidRPr="004D5718">
              <w:rPr>
                <w:sz w:val="20"/>
                <w:lang w:val="en-US"/>
              </w:rPr>
              <w:t>201</w:t>
            </w:r>
            <w:r w:rsidRPr="004D5718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1861" w:rsidRPr="00DE1861" w:rsidRDefault="00DE1861" w:rsidP="00F80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Услуги в сфере внутреннего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1861" w:rsidRPr="004D7492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1861" w:rsidRPr="00996003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1861" w:rsidRPr="00113A8B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61" w:rsidRPr="00B12182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103,5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sz w:val="20"/>
              </w:rPr>
              <w:t>проезд в междугороднем автобусе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B12182" w:rsidRDefault="00DE1861" w:rsidP="00F80CF2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CD56B8" w:rsidP="00CD56B8">
            <w:pPr>
              <w:jc w:val="right"/>
              <w:rPr>
                <w:rFonts w:cs="Arial"/>
                <w:snapToGrid w:val="0"/>
                <w:sz w:val="20"/>
              </w:rPr>
            </w:pPr>
            <w:r>
              <w:rPr>
                <w:rFonts w:cs="Arial"/>
                <w:snapToGrid w:val="0"/>
                <w:sz w:val="20"/>
              </w:rPr>
              <w:t>102,6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sz w:val="20"/>
              </w:rPr>
              <w:t>проезд в купейном вагоне скорого                             нефирменного поезда дальнего 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7E596B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B12182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4D5718" w:rsidRDefault="00DE1861" w:rsidP="004D571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CD56B8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100,3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полёт в салоне экономического класса самолёта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7E596B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B12182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CD56B8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111,1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проживание в гостинице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экскурсия автобусная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музеи и выставки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7E596B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105,0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санаторий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дом отдыха, пансионат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106,6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общественное 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5C183F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382EAC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100,9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Услуги в сфере зарубежного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996003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108,6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на отдых в Турцию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1D5956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…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на отдых в Испанию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108,9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 Финля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CD56B8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111,1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во Францию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105,1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в Германию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115,0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экскурсионная поездка на автобусе по городам Европы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CD56B8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5C183F" w:rsidRDefault="00DE1861" w:rsidP="00CD56B8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4D5718" w:rsidRDefault="00DE1861" w:rsidP="00CD56B8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</w:p>
          <w:p w:rsidR="00DE1861" w:rsidRPr="004D5718" w:rsidRDefault="00DE1861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CD56B8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119,1</w:t>
            </w:r>
          </w:p>
        </w:tc>
      </w:tr>
      <w:tr w:rsidR="00DE1861" w:rsidTr="00CD56B8">
        <w:trPr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DE1861" w:rsidRDefault="00DE1861" w:rsidP="00661229">
            <w:pPr>
              <w:ind w:left="284"/>
              <w:rPr>
                <w:sz w:val="20"/>
              </w:rPr>
            </w:pPr>
            <w:r>
              <w:rPr>
                <w:sz w:val="20"/>
              </w:rPr>
              <w:t>поездка в Китай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Pr="002036D0" w:rsidRDefault="00DE1861" w:rsidP="00F80CF2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5C183F" w:rsidRDefault="00DE1861" w:rsidP="00F80CF2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1861" w:rsidRPr="004D5718" w:rsidRDefault="00DE1861" w:rsidP="0066122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861" w:rsidRDefault="00D057D9" w:rsidP="00CD56B8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95,9</w:t>
            </w:r>
          </w:p>
        </w:tc>
      </w:tr>
    </w:tbl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133CFA" w:rsidRDefault="00133CFA" w:rsidP="00F73895">
      <w:pPr>
        <w:jc w:val="center"/>
        <w:rPr>
          <w:sz w:val="22"/>
        </w:rPr>
      </w:pPr>
    </w:p>
    <w:p w:rsidR="00133CFA" w:rsidRDefault="00133CFA" w:rsidP="00F73895">
      <w:pPr>
        <w:jc w:val="center"/>
        <w:rPr>
          <w:sz w:val="22"/>
        </w:rPr>
      </w:pPr>
    </w:p>
    <w:p w:rsidR="00F73895" w:rsidRDefault="00F73895" w:rsidP="00F73895">
      <w:pPr>
        <w:jc w:val="center"/>
        <w:rPr>
          <w:sz w:val="22"/>
        </w:rPr>
      </w:pPr>
    </w:p>
    <w:p w:rsidR="009328EC" w:rsidRDefault="009328EC" w:rsidP="00603697">
      <w:pPr>
        <w:pStyle w:val="3"/>
        <w:rPr>
          <w:b/>
          <w:sz w:val="22"/>
        </w:rPr>
      </w:pPr>
    </w:p>
    <w:p w:rsidR="00603697" w:rsidRPr="002A3CD3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t>ОБЪЁМ РЕАЛИЗАЦИИ ПЛАТНЫХ УСЛУГ НАСЕЛЕНИЮ ПО ВИДАМ УСЛУГ ЗА 20</w:t>
      </w:r>
      <w:r w:rsidRPr="00F221CE">
        <w:rPr>
          <w:b/>
          <w:sz w:val="22"/>
        </w:rPr>
        <w:t>1</w:t>
      </w:r>
      <w:r w:rsidR="00DA69FB" w:rsidRPr="00DA69FB">
        <w:rPr>
          <w:b/>
          <w:sz w:val="22"/>
        </w:rPr>
        <w:t>7</w:t>
      </w:r>
      <w:r>
        <w:rPr>
          <w:b/>
          <w:sz w:val="22"/>
        </w:rPr>
        <w:t xml:space="preserve"> г.</w:t>
      </w:r>
    </w:p>
    <w:p w:rsidR="00603697" w:rsidRPr="002A3CD3" w:rsidRDefault="00603697" w:rsidP="00603697"/>
    <w:p w:rsidR="00603697" w:rsidRPr="00CC610B" w:rsidRDefault="00603697" w:rsidP="00603697">
      <w:pPr>
        <w:jc w:val="right"/>
        <w:rPr>
          <w:sz w:val="18"/>
          <w:szCs w:val="18"/>
        </w:rPr>
      </w:pPr>
      <w:r w:rsidRPr="00CC610B">
        <w:rPr>
          <w:sz w:val="18"/>
          <w:szCs w:val="18"/>
        </w:rPr>
        <w:t>тыс.</w:t>
      </w:r>
      <w:r>
        <w:rPr>
          <w:sz w:val="18"/>
          <w:szCs w:val="18"/>
          <w:lang w:val="en-US"/>
        </w:rPr>
        <w:t xml:space="preserve"> </w:t>
      </w:r>
      <w:r w:rsidRPr="00CC610B">
        <w:rPr>
          <w:sz w:val="18"/>
          <w:szCs w:val="18"/>
        </w:rPr>
        <w:t>рублей</w:t>
      </w:r>
    </w:p>
    <w:tbl>
      <w:tblPr>
        <w:tblW w:w="10068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476"/>
        <w:gridCol w:w="2336"/>
        <w:gridCol w:w="2268"/>
        <w:gridCol w:w="1988"/>
      </w:tblGrid>
      <w:tr w:rsidR="00603697" w:rsidTr="001D5956">
        <w:trPr>
          <w:jc w:val="center"/>
        </w:trPr>
        <w:tc>
          <w:tcPr>
            <w:tcW w:w="3476" w:type="dxa"/>
            <w:tcBorders>
              <w:left w:val="nil"/>
              <w:bottom w:val="single" w:sz="4" w:space="0" w:color="auto"/>
            </w:tcBorders>
            <w:vAlign w:val="center"/>
          </w:tcPr>
          <w:p w:rsidR="00603697" w:rsidRDefault="00603697" w:rsidP="00661229">
            <w:pPr>
              <w:rPr>
                <w:sz w:val="18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603697" w:rsidRPr="00B321F1" w:rsidRDefault="00603697" w:rsidP="00661229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Фактически за отчё</w:t>
            </w:r>
            <w:r w:rsidRPr="00B321F1">
              <w:rPr>
                <w:sz w:val="20"/>
              </w:rPr>
              <w:t>т</w:t>
            </w:r>
            <w:r w:rsidRPr="00B321F1">
              <w:rPr>
                <w:sz w:val="20"/>
              </w:rPr>
              <w:t>ный период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03697" w:rsidRPr="00B321F1" w:rsidRDefault="00603697" w:rsidP="00661229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Фактически за соо</w:t>
            </w:r>
            <w:r w:rsidRPr="00B321F1">
              <w:rPr>
                <w:sz w:val="20"/>
              </w:rPr>
              <w:t>т</w:t>
            </w:r>
            <w:r w:rsidRPr="00B321F1">
              <w:rPr>
                <w:sz w:val="20"/>
              </w:rPr>
              <w:t>ветствующий период прошлого года</w:t>
            </w:r>
          </w:p>
        </w:tc>
        <w:tc>
          <w:tcPr>
            <w:tcW w:w="1988" w:type="dxa"/>
            <w:tcBorders>
              <w:bottom w:val="single" w:sz="4" w:space="0" w:color="auto"/>
              <w:right w:val="nil"/>
            </w:tcBorders>
            <w:vAlign w:val="center"/>
          </w:tcPr>
          <w:p w:rsidR="00603697" w:rsidRPr="00B321F1" w:rsidRDefault="00603697" w:rsidP="00DA69FB">
            <w:pPr>
              <w:jc w:val="center"/>
              <w:rPr>
                <w:sz w:val="20"/>
              </w:rPr>
            </w:pPr>
            <w:r w:rsidRPr="00B321F1">
              <w:rPr>
                <w:sz w:val="20"/>
              </w:rPr>
              <w:t>201</w:t>
            </w:r>
            <w:r w:rsidR="00DA69FB" w:rsidRPr="00DA69FB">
              <w:rPr>
                <w:sz w:val="20"/>
              </w:rPr>
              <w:t>7</w:t>
            </w:r>
            <w:r w:rsidRPr="00B321F1">
              <w:rPr>
                <w:sz w:val="20"/>
              </w:rPr>
              <w:t xml:space="preserve"> г. в % к 201</w:t>
            </w:r>
            <w:r w:rsidR="00DA69FB" w:rsidRPr="00DA69FB">
              <w:rPr>
                <w:sz w:val="20"/>
              </w:rPr>
              <w:t>6</w:t>
            </w:r>
            <w:r w:rsidRPr="00B321F1">
              <w:rPr>
                <w:sz w:val="20"/>
              </w:rPr>
              <w:t xml:space="preserve"> г. в фактических ц</w:t>
            </w:r>
            <w:r w:rsidRPr="00B321F1">
              <w:rPr>
                <w:sz w:val="20"/>
              </w:rPr>
              <w:t>е</w:t>
            </w:r>
            <w:r w:rsidRPr="00B321F1">
              <w:rPr>
                <w:sz w:val="20"/>
              </w:rPr>
              <w:t>нах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2336" w:type="dxa"/>
            <w:vAlign w:val="bottom"/>
          </w:tcPr>
          <w:p w:rsidR="00DA69FB" w:rsidRPr="00DA69FB" w:rsidRDefault="00DA69FB" w:rsidP="00847228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1795769439,7</w:t>
            </w:r>
          </w:p>
        </w:tc>
        <w:tc>
          <w:tcPr>
            <w:tcW w:w="2268" w:type="dxa"/>
            <w:vAlign w:val="bottom"/>
          </w:tcPr>
          <w:p w:rsidR="00DA69FB" w:rsidRPr="006A70B0" w:rsidRDefault="00DA69FB" w:rsidP="00133CFA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1657840603,9</w:t>
            </w:r>
          </w:p>
        </w:tc>
        <w:tc>
          <w:tcPr>
            <w:tcW w:w="1988" w:type="dxa"/>
            <w:vAlign w:val="bottom"/>
          </w:tcPr>
          <w:p w:rsidR="00DA69FB" w:rsidRPr="00DA69FB" w:rsidRDefault="00DA69FB" w:rsidP="00847228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108,3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Бытовые услуги</w:t>
            </w:r>
          </w:p>
        </w:tc>
        <w:tc>
          <w:tcPr>
            <w:tcW w:w="2336" w:type="dxa"/>
            <w:vAlign w:val="bottom"/>
          </w:tcPr>
          <w:p w:rsidR="00DA69FB" w:rsidRPr="00DA69FB" w:rsidRDefault="00DA69FB" w:rsidP="00847228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77175981,8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73254928,8</w:t>
            </w:r>
          </w:p>
        </w:tc>
        <w:tc>
          <w:tcPr>
            <w:tcW w:w="1988" w:type="dxa"/>
            <w:vAlign w:val="bottom"/>
          </w:tcPr>
          <w:p w:rsidR="00DA69FB" w:rsidRPr="00DA69FB" w:rsidRDefault="00DA69FB" w:rsidP="00847228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105,4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Транспортные услуги</w:t>
            </w:r>
          </w:p>
        </w:tc>
        <w:tc>
          <w:tcPr>
            <w:tcW w:w="2336" w:type="dxa"/>
            <w:vAlign w:val="bottom"/>
          </w:tcPr>
          <w:p w:rsidR="00DA69FB" w:rsidRPr="00DA69FB" w:rsidRDefault="00DA69FB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697743341,2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614107220,8</w:t>
            </w:r>
          </w:p>
        </w:tc>
        <w:tc>
          <w:tcPr>
            <w:tcW w:w="1988" w:type="dxa"/>
            <w:vAlign w:val="bottom"/>
          </w:tcPr>
          <w:p w:rsidR="00DA69FB" w:rsidRPr="00DA69FB" w:rsidRDefault="00DA69FB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113,6</w:t>
            </w:r>
          </w:p>
        </w:tc>
      </w:tr>
      <w:tr w:rsidR="00EE2CC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EE2CC1" w:rsidRDefault="00EE2CC1" w:rsidP="00661229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Услуги</w:t>
            </w:r>
            <w:r>
              <w:rPr>
                <w:sz w:val="20"/>
              </w:rPr>
              <w:t xml:space="preserve"> почтовой связи и курье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ские услуги</w:t>
            </w:r>
          </w:p>
        </w:tc>
        <w:tc>
          <w:tcPr>
            <w:tcW w:w="2336" w:type="dxa"/>
            <w:vAlign w:val="bottom"/>
          </w:tcPr>
          <w:p w:rsidR="00EE2CC1" w:rsidRPr="00EE2CC1" w:rsidRDefault="00EE2CC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6627108,9</w:t>
            </w:r>
          </w:p>
        </w:tc>
        <w:tc>
          <w:tcPr>
            <w:tcW w:w="2268" w:type="dxa"/>
            <w:vAlign w:val="bottom"/>
          </w:tcPr>
          <w:p w:rsidR="00EE2CC1" w:rsidRDefault="00EE2CC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7611736,9</w:t>
            </w:r>
          </w:p>
        </w:tc>
        <w:tc>
          <w:tcPr>
            <w:tcW w:w="1988" w:type="dxa"/>
            <w:vAlign w:val="bottom"/>
          </w:tcPr>
          <w:p w:rsidR="00EE2CC1" w:rsidRPr="00EE2CC1" w:rsidRDefault="00EE2CC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87,1</w:t>
            </w:r>
          </w:p>
        </w:tc>
      </w:tr>
      <w:tr w:rsidR="00EE2CC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EE2CC1" w:rsidRDefault="00EE2CC1" w:rsidP="00661229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Услуги</w:t>
            </w:r>
            <w:r w:rsidR="009071F3">
              <w:rPr>
                <w:snapToGrid w:val="0"/>
                <w:color w:val="000000"/>
                <w:sz w:val="20"/>
              </w:rPr>
              <w:t xml:space="preserve"> телекоммуникационные</w:t>
            </w:r>
          </w:p>
        </w:tc>
        <w:tc>
          <w:tcPr>
            <w:tcW w:w="2336" w:type="dxa"/>
            <w:vAlign w:val="bottom"/>
          </w:tcPr>
          <w:p w:rsidR="00EE2CC1" w:rsidRPr="00EE2CC1" w:rsidRDefault="009071F3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27286</w:t>
            </w:r>
            <w:r w:rsidR="00BE5E40">
              <w:rPr>
                <w:rFonts w:ascii="Arial CYR" w:hAnsi="Arial CYR" w:cs="Arial CYR"/>
                <w:sz w:val="20"/>
              </w:rPr>
              <w:t>9336,8</w:t>
            </w:r>
          </w:p>
        </w:tc>
        <w:tc>
          <w:tcPr>
            <w:tcW w:w="2268" w:type="dxa"/>
            <w:vAlign w:val="bottom"/>
          </w:tcPr>
          <w:p w:rsidR="00EE2CC1" w:rsidRDefault="00BE5E40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301113842,6</w:t>
            </w:r>
          </w:p>
        </w:tc>
        <w:tc>
          <w:tcPr>
            <w:tcW w:w="1988" w:type="dxa"/>
            <w:vAlign w:val="bottom"/>
          </w:tcPr>
          <w:p w:rsidR="00EE2CC1" w:rsidRPr="00EE2CC1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90,6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Жилищные услуги</w:t>
            </w:r>
          </w:p>
        </w:tc>
        <w:tc>
          <w:tcPr>
            <w:tcW w:w="2336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79786084,2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41513774,3</w:t>
            </w:r>
          </w:p>
        </w:tc>
        <w:tc>
          <w:tcPr>
            <w:tcW w:w="1988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192,2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Коммунальные услуги</w:t>
            </w:r>
          </w:p>
        </w:tc>
        <w:tc>
          <w:tcPr>
            <w:tcW w:w="2336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174422633,3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156640367,8</w:t>
            </w:r>
          </w:p>
        </w:tc>
        <w:tc>
          <w:tcPr>
            <w:tcW w:w="1988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111,4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учреждений культуры</w:t>
            </w:r>
          </w:p>
        </w:tc>
        <w:tc>
          <w:tcPr>
            <w:tcW w:w="2336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46174400,3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40802897,2</w:t>
            </w:r>
          </w:p>
        </w:tc>
        <w:tc>
          <w:tcPr>
            <w:tcW w:w="1988" w:type="dxa"/>
            <w:vAlign w:val="bottom"/>
          </w:tcPr>
          <w:p w:rsidR="00DA69FB" w:rsidRDefault="00BE5E40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113,2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Pr="00BE5E40" w:rsidRDefault="00BE5E40" w:rsidP="00661229">
            <w:pPr>
              <w:rPr>
                <w:snapToGrid w:val="0"/>
                <w:color w:val="000000"/>
                <w:sz w:val="20"/>
              </w:rPr>
            </w:pPr>
            <w:r w:rsidRPr="00BE5E40">
              <w:rPr>
                <w:rFonts w:cs="Arial"/>
                <w:sz w:val="20"/>
              </w:rPr>
              <w:t>Услуги туристических агентств, т</w:t>
            </w:r>
            <w:r w:rsidRPr="00BE5E40">
              <w:rPr>
                <w:rFonts w:cs="Arial"/>
                <w:sz w:val="20"/>
              </w:rPr>
              <w:t>у</w:t>
            </w:r>
            <w:r w:rsidRPr="00BE5E40">
              <w:rPr>
                <w:rFonts w:cs="Arial"/>
                <w:sz w:val="20"/>
              </w:rPr>
              <w:t>роператоров и прочие услуги по бронированию и сопутствующие им услуги</w:t>
            </w:r>
          </w:p>
        </w:tc>
        <w:tc>
          <w:tcPr>
            <w:tcW w:w="2336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22896535,9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22644527,7</w:t>
            </w:r>
          </w:p>
        </w:tc>
        <w:tc>
          <w:tcPr>
            <w:tcW w:w="1988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101,1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4"/>
          <w:jc w:val="center"/>
        </w:trPr>
        <w:tc>
          <w:tcPr>
            <w:tcW w:w="3476" w:type="dxa"/>
            <w:vAlign w:val="center"/>
          </w:tcPr>
          <w:p w:rsidR="00DA69FB" w:rsidRPr="005910FC" w:rsidRDefault="005910FC" w:rsidP="00661229">
            <w:pPr>
              <w:rPr>
                <w:snapToGrid w:val="0"/>
                <w:color w:val="000000"/>
                <w:sz w:val="20"/>
              </w:rPr>
            </w:pPr>
            <w:r w:rsidRPr="005910FC">
              <w:rPr>
                <w:rFonts w:cs="Arial"/>
                <w:sz w:val="20"/>
              </w:rPr>
              <w:t>Услуги гостиниц и аналогичные у</w:t>
            </w:r>
            <w:r w:rsidRPr="005910FC">
              <w:rPr>
                <w:rFonts w:cs="Arial"/>
                <w:sz w:val="20"/>
              </w:rPr>
              <w:t>с</w:t>
            </w:r>
            <w:r w:rsidRPr="005910FC">
              <w:rPr>
                <w:rFonts w:cs="Arial"/>
                <w:sz w:val="20"/>
              </w:rPr>
              <w:t>луги по предоставлению временн</w:t>
            </w:r>
            <w:r w:rsidRPr="005910FC">
              <w:rPr>
                <w:rFonts w:cs="Arial"/>
                <w:sz w:val="20"/>
              </w:rPr>
              <w:t>о</w:t>
            </w:r>
            <w:r w:rsidRPr="005910FC">
              <w:rPr>
                <w:rFonts w:cs="Arial"/>
                <w:sz w:val="20"/>
              </w:rPr>
              <w:t>го жилья</w:t>
            </w:r>
          </w:p>
        </w:tc>
        <w:tc>
          <w:tcPr>
            <w:tcW w:w="2336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51236353,4</w:t>
            </w:r>
          </w:p>
        </w:tc>
        <w:tc>
          <w:tcPr>
            <w:tcW w:w="2268" w:type="dxa"/>
            <w:vAlign w:val="bottom"/>
          </w:tcPr>
          <w:p w:rsidR="00DA69FB" w:rsidRDefault="005910FC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45329860,1</w:t>
            </w:r>
          </w:p>
        </w:tc>
        <w:tc>
          <w:tcPr>
            <w:tcW w:w="1988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113,0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336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15196731,1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12598503,2</w:t>
            </w:r>
          </w:p>
        </w:tc>
        <w:tc>
          <w:tcPr>
            <w:tcW w:w="1988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120,6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Default="00DA69FB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Медицинские</w:t>
            </w:r>
          </w:p>
        </w:tc>
        <w:tc>
          <w:tcPr>
            <w:tcW w:w="2336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121036157,2</w:t>
            </w: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109066024,6</w:t>
            </w:r>
          </w:p>
        </w:tc>
        <w:tc>
          <w:tcPr>
            <w:tcW w:w="1988" w:type="dxa"/>
            <w:vAlign w:val="bottom"/>
          </w:tcPr>
          <w:p w:rsidR="00DA69FB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111,0</w:t>
            </w:r>
          </w:p>
        </w:tc>
      </w:tr>
      <w:tr w:rsidR="005910FC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5910FC" w:rsidRPr="005910FC" w:rsidRDefault="005910FC" w:rsidP="00661229">
            <w:pPr>
              <w:rPr>
                <w:snapToGrid w:val="0"/>
                <w:color w:val="000000"/>
                <w:sz w:val="20"/>
              </w:rPr>
            </w:pPr>
            <w:r w:rsidRPr="005910FC">
              <w:rPr>
                <w:rFonts w:cs="Arial"/>
                <w:sz w:val="20"/>
              </w:rPr>
              <w:t>Услуги специализированных ко</w:t>
            </w:r>
            <w:r w:rsidRPr="005910FC">
              <w:rPr>
                <w:rFonts w:cs="Arial"/>
                <w:sz w:val="20"/>
              </w:rPr>
              <w:t>л</w:t>
            </w:r>
            <w:r w:rsidRPr="005910FC">
              <w:rPr>
                <w:rFonts w:cs="Arial"/>
                <w:sz w:val="20"/>
              </w:rPr>
              <w:t>лективных средств размещения</w:t>
            </w:r>
          </w:p>
        </w:tc>
        <w:tc>
          <w:tcPr>
            <w:tcW w:w="2336" w:type="dxa"/>
            <w:vAlign w:val="bottom"/>
          </w:tcPr>
          <w:p w:rsidR="005910FC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1814612,3</w:t>
            </w:r>
          </w:p>
        </w:tc>
        <w:tc>
          <w:tcPr>
            <w:tcW w:w="2268" w:type="dxa"/>
            <w:vAlign w:val="bottom"/>
          </w:tcPr>
          <w:p w:rsidR="005910FC" w:rsidRDefault="005910FC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4938009,2</w:t>
            </w:r>
          </w:p>
        </w:tc>
        <w:tc>
          <w:tcPr>
            <w:tcW w:w="1988" w:type="dxa"/>
            <w:vAlign w:val="bottom"/>
          </w:tcPr>
          <w:p w:rsidR="005910FC" w:rsidRDefault="005910FC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36,7</w:t>
            </w:r>
          </w:p>
        </w:tc>
      </w:tr>
      <w:tr w:rsidR="00DA69FB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DA69FB" w:rsidRPr="005910FC" w:rsidRDefault="005910FC" w:rsidP="00890351">
            <w:pPr>
              <w:rPr>
                <w:snapToGrid w:val="0"/>
                <w:color w:val="000000"/>
                <w:sz w:val="20"/>
              </w:rPr>
            </w:pPr>
            <w:r w:rsidRPr="005910FC">
              <w:rPr>
                <w:rFonts w:cs="Arial"/>
                <w:sz w:val="20"/>
              </w:rPr>
              <w:t xml:space="preserve">из них:  </w:t>
            </w:r>
          </w:p>
        </w:tc>
        <w:tc>
          <w:tcPr>
            <w:tcW w:w="2336" w:type="dxa"/>
            <w:vAlign w:val="bottom"/>
          </w:tcPr>
          <w:p w:rsidR="00DA69FB" w:rsidRDefault="00DA69FB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268" w:type="dxa"/>
            <w:vAlign w:val="bottom"/>
          </w:tcPr>
          <w:p w:rsidR="00DA69FB" w:rsidRDefault="00DA69FB" w:rsidP="00133CFA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8" w:type="dxa"/>
            <w:vAlign w:val="bottom"/>
          </w:tcPr>
          <w:p w:rsidR="00DA69FB" w:rsidRDefault="00DA69FB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890351" w:rsidRPr="005910FC" w:rsidRDefault="00890351" w:rsidP="00661229">
            <w:pPr>
              <w:rPr>
                <w:rFonts w:cs="Arial"/>
                <w:sz w:val="20"/>
              </w:rPr>
            </w:pPr>
            <w:r w:rsidRPr="005910FC">
              <w:rPr>
                <w:rFonts w:cs="Arial"/>
                <w:sz w:val="20"/>
              </w:rPr>
              <w:t>услуги санаторно-курортных орг</w:t>
            </w:r>
            <w:r w:rsidRPr="005910FC">
              <w:rPr>
                <w:rFonts w:cs="Arial"/>
                <w:sz w:val="20"/>
              </w:rPr>
              <w:t>а</w:t>
            </w:r>
            <w:r w:rsidRPr="005910FC">
              <w:rPr>
                <w:rFonts w:cs="Arial"/>
                <w:sz w:val="20"/>
              </w:rPr>
              <w:t>низаций</w:t>
            </w:r>
          </w:p>
        </w:tc>
        <w:tc>
          <w:tcPr>
            <w:tcW w:w="2336" w:type="dxa"/>
            <w:vAlign w:val="bottom"/>
          </w:tcPr>
          <w:p w:rsidR="00890351" w:rsidRDefault="00890351" w:rsidP="006F142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1571454,4</w:t>
            </w:r>
          </w:p>
        </w:tc>
        <w:tc>
          <w:tcPr>
            <w:tcW w:w="2268" w:type="dxa"/>
            <w:vAlign w:val="bottom"/>
          </w:tcPr>
          <w:p w:rsidR="00890351" w:rsidRDefault="00890351" w:rsidP="006F142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2123008,5</w:t>
            </w:r>
          </w:p>
        </w:tc>
        <w:tc>
          <w:tcPr>
            <w:tcW w:w="1988" w:type="dxa"/>
            <w:vAlign w:val="bottom"/>
          </w:tcPr>
          <w:p w:rsidR="00890351" w:rsidRDefault="00890351" w:rsidP="006F142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74,0</w:t>
            </w: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890351" w:rsidRDefault="00890351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Ветеринарные</w:t>
            </w:r>
          </w:p>
        </w:tc>
        <w:tc>
          <w:tcPr>
            <w:tcW w:w="2336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1869539,5</w:t>
            </w:r>
          </w:p>
        </w:tc>
        <w:tc>
          <w:tcPr>
            <w:tcW w:w="2268" w:type="dxa"/>
            <w:vAlign w:val="bottom"/>
          </w:tcPr>
          <w:p w:rsidR="00890351" w:rsidRDefault="0089035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1568619,8</w:t>
            </w:r>
          </w:p>
        </w:tc>
        <w:tc>
          <w:tcPr>
            <w:tcW w:w="1988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119,2</w:t>
            </w: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890351" w:rsidRDefault="00890351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Юридические</w:t>
            </w:r>
          </w:p>
        </w:tc>
        <w:tc>
          <w:tcPr>
            <w:tcW w:w="2336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13874857,9</w:t>
            </w:r>
          </w:p>
        </w:tc>
        <w:tc>
          <w:tcPr>
            <w:tcW w:w="2268" w:type="dxa"/>
            <w:vAlign w:val="bottom"/>
          </w:tcPr>
          <w:p w:rsidR="00890351" w:rsidRDefault="0089035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19229992,3</w:t>
            </w:r>
          </w:p>
        </w:tc>
        <w:tc>
          <w:tcPr>
            <w:tcW w:w="1988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72,2</w:t>
            </w: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center"/>
          </w:tcPr>
          <w:p w:rsidR="00890351" w:rsidRDefault="00890351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Системы образования</w:t>
            </w:r>
          </w:p>
        </w:tc>
        <w:tc>
          <w:tcPr>
            <w:tcW w:w="2336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115218150,4</w:t>
            </w:r>
          </w:p>
        </w:tc>
        <w:tc>
          <w:tcPr>
            <w:tcW w:w="2268" w:type="dxa"/>
            <w:vAlign w:val="bottom"/>
          </w:tcPr>
          <w:p w:rsidR="00890351" w:rsidRDefault="0089035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96504479,8</w:t>
            </w:r>
          </w:p>
        </w:tc>
        <w:tc>
          <w:tcPr>
            <w:tcW w:w="1988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119,4</w:t>
            </w: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bottom"/>
          </w:tcPr>
          <w:p w:rsidR="00890351" w:rsidRDefault="00890351" w:rsidP="0066122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ляемые гражданам пожилого во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раста и инвалидам</w:t>
            </w:r>
          </w:p>
        </w:tc>
        <w:tc>
          <w:tcPr>
            <w:tcW w:w="2336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936875,7</w:t>
            </w:r>
          </w:p>
        </w:tc>
        <w:tc>
          <w:tcPr>
            <w:tcW w:w="2268" w:type="dxa"/>
            <w:vAlign w:val="bottom"/>
          </w:tcPr>
          <w:p w:rsidR="00890351" w:rsidRDefault="0089035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686400,4</w:t>
            </w:r>
          </w:p>
        </w:tc>
        <w:tc>
          <w:tcPr>
            <w:tcW w:w="1988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136,5</w:t>
            </w:r>
          </w:p>
        </w:tc>
      </w:tr>
      <w:tr w:rsidR="00890351" w:rsidTr="001D59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3476" w:type="dxa"/>
            <w:vAlign w:val="bottom"/>
          </w:tcPr>
          <w:p w:rsidR="00890351" w:rsidRDefault="00890351" w:rsidP="0066122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2336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96890739,8</w:t>
            </w:r>
          </w:p>
        </w:tc>
        <w:tc>
          <w:tcPr>
            <w:tcW w:w="2268" w:type="dxa"/>
            <w:vAlign w:val="bottom"/>
          </w:tcPr>
          <w:p w:rsidR="00890351" w:rsidRDefault="00890351" w:rsidP="00133CFA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110229418,4</w:t>
            </w:r>
          </w:p>
        </w:tc>
        <w:tc>
          <w:tcPr>
            <w:tcW w:w="1988" w:type="dxa"/>
            <w:vAlign w:val="bottom"/>
          </w:tcPr>
          <w:p w:rsidR="00890351" w:rsidRDefault="0089035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87,9</w:t>
            </w:r>
          </w:p>
        </w:tc>
      </w:tr>
    </w:tbl>
    <w:p w:rsidR="00603697" w:rsidRDefault="00603697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9328EC" w:rsidRDefault="009328EC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EA32D5" w:rsidRDefault="00EA32D5" w:rsidP="00603697">
      <w:pPr>
        <w:jc w:val="center"/>
        <w:rPr>
          <w:b/>
          <w:bCs/>
          <w:sz w:val="22"/>
        </w:rPr>
      </w:pPr>
    </w:p>
    <w:p w:rsidR="00603697" w:rsidRDefault="00603697" w:rsidP="00603697">
      <w:pPr>
        <w:jc w:val="center"/>
        <w:rPr>
          <w:b/>
          <w:bCs/>
          <w:sz w:val="22"/>
        </w:rPr>
      </w:pPr>
    </w:p>
    <w:p w:rsidR="00603697" w:rsidRPr="006F14DC" w:rsidRDefault="00603697" w:rsidP="00603697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>ОБЪЁМ РЕАЛИЗАЦИИ БЫТОВЫХ УСЛУГ НАСЕЛЕНИЮ ПО ВИДАМ УСЛУГ ЗА 20</w:t>
      </w:r>
      <w:r w:rsidRPr="00F221CE">
        <w:rPr>
          <w:b/>
          <w:bCs/>
          <w:sz w:val="22"/>
        </w:rPr>
        <w:t>1</w:t>
      </w:r>
      <w:r w:rsidR="000F21CD">
        <w:rPr>
          <w:b/>
          <w:bCs/>
          <w:sz w:val="22"/>
        </w:rPr>
        <w:t>7</w:t>
      </w:r>
      <w:r>
        <w:rPr>
          <w:b/>
          <w:bCs/>
          <w:sz w:val="22"/>
        </w:rPr>
        <w:t xml:space="preserve"> г.</w:t>
      </w:r>
    </w:p>
    <w:p w:rsidR="00603697" w:rsidRDefault="00603697" w:rsidP="00603697">
      <w:pPr>
        <w:jc w:val="center"/>
        <w:rPr>
          <w:sz w:val="20"/>
        </w:rPr>
      </w:pPr>
    </w:p>
    <w:p w:rsidR="00603697" w:rsidRPr="00CC610B" w:rsidRDefault="00603697" w:rsidP="00603697">
      <w:pPr>
        <w:jc w:val="right"/>
        <w:rPr>
          <w:sz w:val="18"/>
          <w:szCs w:val="18"/>
        </w:rPr>
      </w:pPr>
      <w:r>
        <w:rPr>
          <w:sz w:val="20"/>
        </w:rPr>
        <w:t xml:space="preserve"> </w:t>
      </w:r>
      <w:r w:rsidRPr="00CC610B">
        <w:rPr>
          <w:sz w:val="18"/>
          <w:szCs w:val="18"/>
        </w:rPr>
        <w:t>тыс. рублей</w:t>
      </w:r>
    </w:p>
    <w:tbl>
      <w:tblPr>
        <w:tblW w:w="4943" w:type="pct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4272"/>
        <w:gridCol w:w="1770"/>
        <w:gridCol w:w="1899"/>
        <w:gridCol w:w="1701"/>
      </w:tblGrid>
      <w:tr w:rsidR="00603697" w:rsidTr="00334B41">
        <w:trPr>
          <w:jc w:val="center"/>
        </w:trPr>
        <w:tc>
          <w:tcPr>
            <w:tcW w:w="2215" w:type="pct"/>
            <w:tcBorders>
              <w:left w:val="nil"/>
            </w:tcBorders>
            <w:vAlign w:val="center"/>
          </w:tcPr>
          <w:p w:rsidR="00603697" w:rsidRDefault="00603697" w:rsidP="00661229">
            <w:pPr>
              <w:jc w:val="center"/>
              <w:rPr>
                <w:sz w:val="18"/>
              </w:rPr>
            </w:pPr>
          </w:p>
        </w:tc>
        <w:tc>
          <w:tcPr>
            <w:tcW w:w="918" w:type="pct"/>
            <w:vAlign w:val="center"/>
          </w:tcPr>
          <w:p w:rsidR="00603697" w:rsidRPr="00A8574C" w:rsidRDefault="00603697" w:rsidP="00661229">
            <w:pPr>
              <w:jc w:val="center"/>
              <w:rPr>
                <w:sz w:val="20"/>
              </w:rPr>
            </w:pPr>
            <w:r w:rsidRPr="00A8574C">
              <w:rPr>
                <w:sz w:val="20"/>
              </w:rPr>
              <w:t xml:space="preserve">Фактически </w:t>
            </w:r>
          </w:p>
          <w:p w:rsidR="00603697" w:rsidRPr="00A8574C" w:rsidRDefault="00603697" w:rsidP="00661229">
            <w:pPr>
              <w:jc w:val="center"/>
              <w:rPr>
                <w:sz w:val="20"/>
              </w:rPr>
            </w:pPr>
            <w:r w:rsidRPr="00A8574C">
              <w:rPr>
                <w:sz w:val="20"/>
              </w:rPr>
              <w:t xml:space="preserve">за отчётный </w:t>
            </w:r>
          </w:p>
          <w:p w:rsidR="00603697" w:rsidRPr="00A8574C" w:rsidRDefault="00603697" w:rsidP="00661229">
            <w:pPr>
              <w:jc w:val="center"/>
              <w:rPr>
                <w:sz w:val="20"/>
              </w:rPr>
            </w:pPr>
            <w:r w:rsidRPr="00A8574C">
              <w:rPr>
                <w:sz w:val="20"/>
              </w:rPr>
              <w:t>период</w:t>
            </w:r>
          </w:p>
        </w:tc>
        <w:tc>
          <w:tcPr>
            <w:tcW w:w="985" w:type="pct"/>
            <w:vAlign w:val="center"/>
          </w:tcPr>
          <w:p w:rsidR="00603697" w:rsidRPr="00A8574C" w:rsidRDefault="00603697" w:rsidP="00661229">
            <w:pPr>
              <w:jc w:val="center"/>
              <w:rPr>
                <w:sz w:val="20"/>
              </w:rPr>
            </w:pPr>
            <w:r w:rsidRPr="00A8574C">
              <w:rPr>
                <w:sz w:val="20"/>
              </w:rPr>
              <w:t>Фактически за с</w:t>
            </w:r>
            <w:r w:rsidRPr="00A8574C">
              <w:rPr>
                <w:sz w:val="20"/>
              </w:rPr>
              <w:t>о</w:t>
            </w:r>
            <w:r w:rsidRPr="00A8574C">
              <w:rPr>
                <w:sz w:val="20"/>
              </w:rPr>
              <w:t>ответствующий период прошлого года</w:t>
            </w:r>
          </w:p>
        </w:tc>
        <w:tc>
          <w:tcPr>
            <w:tcW w:w="883" w:type="pct"/>
            <w:tcBorders>
              <w:right w:val="nil"/>
            </w:tcBorders>
            <w:vAlign w:val="center"/>
          </w:tcPr>
          <w:p w:rsidR="00603697" w:rsidRPr="00A8574C" w:rsidRDefault="00A8574C" w:rsidP="000F21CD">
            <w:pPr>
              <w:jc w:val="center"/>
              <w:rPr>
                <w:sz w:val="20"/>
              </w:rPr>
            </w:pPr>
            <w:r w:rsidRPr="00A8574C">
              <w:rPr>
                <w:sz w:val="20"/>
              </w:rPr>
              <w:t>201</w:t>
            </w:r>
            <w:r w:rsidR="000F21CD">
              <w:rPr>
                <w:sz w:val="20"/>
              </w:rPr>
              <w:t>7</w:t>
            </w:r>
            <w:r w:rsidRPr="00A8574C">
              <w:rPr>
                <w:sz w:val="20"/>
              </w:rPr>
              <w:t xml:space="preserve"> г.</w:t>
            </w:r>
            <w:r>
              <w:rPr>
                <w:sz w:val="20"/>
              </w:rPr>
              <w:t xml:space="preserve"> </w:t>
            </w:r>
            <w:r w:rsidRPr="00A8574C">
              <w:rPr>
                <w:sz w:val="20"/>
              </w:rPr>
              <w:t>в % к 201</w:t>
            </w:r>
            <w:r w:rsidR="000F21CD">
              <w:rPr>
                <w:sz w:val="20"/>
              </w:rPr>
              <w:t>6</w:t>
            </w:r>
            <w:r w:rsidRPr="00A8574C">
              <w:rPr>
                <w:sz w:val="20"/>
              </w:rPr>
              <w:t xml:space="preserve"> г. в факт</w:t>
            </w:r>
            <w:r w:rsidRPr="00A8574C">
              <w:rPr>
                <w:sz w:val="20"/>
              </w:rPr>
              <w:t>и</w:t>
            </w:r>
            <w:r w:rsidRPr="00A8574C">
              <w:rPr>
                <w:sz w:val="20"/>
              </w:rPr>
              <w:t>ческих ценах</w:t>
            </w:r>
          </w:p>
        </w:tc>
      </w:tr>
      <w:tr w:rsidR="000F21CD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0F21CD" w:rsidRDefault="000F21CD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ВСЕГО</w:t>
            </w:r>
          </w:p>
        </w:tc>
        <w:tc>
          <w:tcPr>
            <w:tcW w:w="918" w:type="pct"/>
            <w:vAlign w:val="bottom"/>
          </w:tcPr>
          <w:p w:rsidR="000F21CD" w:rsidRDefault="00566C2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77175981,8</w:t>
            </w:r>
          </w:p>
        </w:tc>
        <w:tc>
          <w:tcPr>
            <w:tcW w:w="985" w:type="pct"/>
            <w:vAlign w:val="bottom"/>
          </w:tcPr>
          <w:p w:rsidR="000F21CD" w:rsidRDefault="000F21CD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73254928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883" w:type="pct"/>
            <w:vAlign w:val="bottom"/>
          </w:tcPr>
          <w:p w:rsidR="000F21CD" w:rsidRDefault="00566C2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105,4</w:t>
            </w:r>
          </w:p>
        </w:tc>
      </w:tr>
      <w:tr w:rsidR="000F21CD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0F21CD" w:rsidRDefault="000F21CD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ремонт, окраска и пошив обуви</w:t>
            </w:r>
          </w:p>
        </w:tc>
        <w:tc>
          <w:tcPr>
            <w:tcW w:w="918" w:type="pct"/>
            <w:vAlign w:val="bottom"/>
          </w:tcPr>
          <w:p w:rsidR="000F21CD" w:rsidRDefault="00566C2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806568,0</w:t>
            </w:r>
          </w:p>
        </w:tc>
        <w:tc>
          <w:tcPr>
            <w:tcW w:w="985" w:type="pct"/>
            <w:vAlign w:val="bottom"/>
          </w:tcPr>
          <w:p w:rsidR="000F21CD" w:rsidRDefault="000F21CD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831109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883" w:type="pct"/>
            <w:vAlign w:val="bottom"/>
          </w:tcPr>
          <w:p w:rsidR="000F21CD" w:rsidRDefault="00566C2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97,0</w:t>
            </w:r>
          </w:p>
        </w:tc>
      </w:tr>
      <w:tr w:rsidR="000F21CD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3"/>
          <w:jc w:val="center"/>
        </w:trPr>
        <w:tc>
          <w:tcPr>
            <w:tcW w:w="2215" w:type="pct"/>
            <w:vAlign w:val="bottom"/>
          </w:tcPr>
          <w:p w:rsidR="000F21CD" w:rsidRDefault="000F21CD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пошив швейных, меховых и кож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918" w:type="pct"/>
            <w:vAlign w:val="bottom"/>
          </w:tcPr>
          <w:p w:rsidR="000F21CD" w:rsidRDefault="00385C8D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2140616,7</w:t>
            </w:r>
          </w:p>
        </w:tc>
        <w:tc>
          <w:tcPr>
            <w:tcW w:w="985" w:type="pct"/>
            <w:vAlign w:val="bottom"/>
          </w:tcPr>
          <w:p w:rsidR="000F21CD" w:rsidRDefault="000F21CD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1706048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883" w:type="pct"/>
            <w:vAlign w:val="bottom"/>
          </w:tcPr>
          <w:p w:rsidR="000F21CD" w:rsidRDefault="000F21CD" w:rsidP="0052674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  <w:r w:rsidR="0052674F">
              <w:rPr>
                <w:rFonts w:ascii="Arial CYR" w:hAnsi="Arial CYR" w:cs="Arial CYR"/>
                <w:sz w:val="20"/>
              </w:rPr>
              <w:t>25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0F21CD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  <w:jc w:val="center"/>
        </w:trPr>
        <w:tc>
          <w:tcPr>
            <w:tcW w:w="2215" w:type="pct"/>
            <w:vAlign w:val="bottom"/>
          </w:tcPr>
          <w:p w:rsidR="000F21CD" w:rsidRDefault="000F21CD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техническое обслуживание быт</w:t>
            </w:r>
            <w:r>
              <w:rPr>
                <w:snapToGrid w:val="0"/>
                <w:color w:val="000000"/>
                <w:sz w:val="20"/>
              </w:rPr>
              <w:t>о</w:t>
            </w:r>
            <w:r>
              <w:rPr>
                <w:snapToGrid w:val="0"/>
                <w:color w:val="000000"/>
                <w:sz w:val="20"/>
              </w:rPr>
              <w:t>вой радиоэлектронной аппаратуры, быт</w:t>
            </w:r>
            <w:r>
              <w:rPr>
                <w:snapToGrid w:val="0"/>
                <w:color w:val="000000"/>
                <w:sz w:val="20"/>
              </w:rPr>
              <w:t>о</w:t>
            </w:r>
            <w:r>
              <w:rPr>
                <w:snapToGrid w:val="0"/>
                <w:color w:val="000000"/>
                <w:sz w:val="20"/>
              </w:rPr>
              <w:t>вых машин и приборов, ремонт и изгото</w:t>
            </w:r>
            <w:r>
              <w:rPr>
                <w:snapToGrid w:val="0"/>
                <w:color w:val="000000"/>
                <w:sz w:val="20"/>
              </w:rPr>
              <w:t>в</w:t>
            </w:r>
            <w:r>
              <w:rPr>
                <w:snapToGrid w:val="0"/>
                <w:color w:val="000000"/>
                <w:sz w:val="20"/>
              </w:rPr>
              <w:t>ление металлоизделий</w:t>
            </w:r>
          </w:p>
        </w:tc>
        <w:tc>
          <w:tcPr>
            <w:tcW w:w="918" w:type="pct"/>
            <w:vAlign w:val="bottom"/>
          </w:tcPr>
          <w:p w:rsidR="000F21CD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3405878,2</w:t>
            </w:r>
          </w:p>
        </w:tc>
        <w:tc>
          <w:tcPr>
            <w:tcW w:w="985" w:type="pct"/>
            <w:vAlign w:val="bottom"/>
          </w:tcPr>
          <w:p w:rsidR="000F21CD" w:rsidRPr="0052674F" w:rsidRDefault="00334B41" w:rsidP="00334B41">
            <w:pPr>
              <w:jc w:val="right"/>
              <w:rPr>
                <w:rFonts w:ascii="Arial CYR" w:hAnsi="Arial CYR" w:cs="Arial CYR"/>
                <w:sz w:val="20"/>
                <w:vertAlign w:val="superscript"/>
              </w:rPr>
            </w:pPr>
            <w:r>
              <w:rPr>
                <w:rFonts w:ascii="Arial CYR" w:hAnsi="Arial CYR" w:cs="Arial CYR"/>
                <w:sz w:val="20"/>
              </w:rPr>
              <w:t>3109001,0</w:t>
            </w:r>
          </w:p>
        </w:tc>
        <w:tc>
          <w:tcPr>
            <w:tcW w:w="883" w:type="pct"/>
            <w:vAlign w:val="bottom"/>
          </w:tcPr>
          <w:p w:rsidR="000F21CD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109,5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  <w:jc w:val="center"/>
        </w:trPr>
        <w:tc>
          <w:tcPr>
            <w:tcW w:w="2215" w:type="pct"/>
            <w:vAlign w:val="bottom"/>
          </w:tcPr>
          <w:p w:rsidR="00497DD2" w:rsidRDefault="00497DD2" w:rsidP="00C33FF1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техническое обслуживание и ремонт тран</w:t>
            </w:r>
            <w:r>
              <w:rPr>
                <w:snapToGrid w:val="0"/>
                <w:color w:val="000000"/>
                <w:sz w:val="20"/>
              </w:rPr>
              <w:t>с</w:t>
            </w:r>
            <w:r>
              <w:rPr>
                <w:snapToGrid w:val="0"/>
                <w:color w:val="000000"/>
                <w:sz w:val="20"/>
              </w:rPr>
              <w:t>портных средств, машин и оборудования</w:t>
            </w:r>
          </w:p>
        </w:tc>
        <w:tc>
          <w:tcPr>
            <w:tcW w:w="918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31111898,2</w:t>
            </w:r>
          </w:p>
        </w:tc>
        <w:tc>
          <w:tcPr>
            <w:tcW w:w="985" w:type="pct"/>
            <w:vAlign w:val="bottom"/>
          </w:tcPr>
          <w:p w:rsidR="00497DD2" w:rsidRDefault="00334B41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30966384,4</w:t>
            </w:r>
          </w:p>
        </w:tc>
        <w:tc>
          <w:tcPr>
            <w:tcW w:w="883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100,5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изготовление и ремонт мебели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926400,8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750023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883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123,5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химическая чистка и крашение, услуги пр</w:t>
            </w:r>
            <w:r>
              <w:rPr>
                <w:snapToGrid w:val="0"/>
                <w:color w:val="000000"/>
                <w:sz w:val="20"/>
              </w:rPr>
              <w:t>а</w:t>
            </w:r>
            <w:r>
              <w:rPr>
                <w:snapToGrid w:val="0"/>
                <w:color w:val="000000"/>
                <w:sz w:val="20"/>
              </w:rPr>
              <w:t>чечных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2645987,3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2595587,9</w:t>
            </w:r>
          </w:p>
        </w:tc>
        <w:tc>
          <w:tcPr>
            <w:tcW w:w="883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101,9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ремонт и строительство жилья и других п</w:t>
            </w:r>
            <w:r>
              <w:rPr>
                <w:snapToGrid w:val="0"/>
                <w:color w:val="000000"/>
                <w:sz w:val="20"/>
              </w:rPr>
              <w:t>о</w:t>
            </w:r>
            <w:r>
              <w:rPr>
                <w:snapToGrid w:val="0"/>
                <w:color w:val="000000"/>
                <w:sz w:val="20"/>
              </w:rPr>
              <w:t>строек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6312833,8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6187254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883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102,0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2215" w:type="pct"/>
            <w:vAlign w:val="bottom"/>
          </w:tcPr>
          <w:p w:rsidR="00497DD2" w:rsidRDefault="00497DD2" w:rsidP="00497DD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фотоателье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1401585,2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1317686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0</w:t>
            </w:r>
          </w:p>
        </w:tc>
        <w:tc>
          <w:tcPr>
            <w:tcW w:w="883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106,4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Pr="00C85473" w:rsidRDefault="00497DD2" w:rsidP="00497DD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бань и душевых</w:t>
            </w:r>
            <w:r w:rsidRPr="00C85473">
              <w:rPr>
                <w:snapToGrid w:val="0"/>
                <w:color w:val="000000"/>
                <w:sz w:val="20"/>
              </w:rPr>
              <w:t xml:space="preserve">  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3785626,5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3644860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883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103,9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497DD2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 xml:space="preserve">услуги парикмахерских </w:t>
            </w:r>
          </w:p>
        </w:tc>
        <w:tc>
          <w:tcPr>
            <w:tcW w:w="918" w:type="pct"/>
            <w:vAlign w:val="bottom"/>
          </w:tcPr>
          <w:p w:rsidR="00497DD2" w:rsidRDefault="00497DD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14040649,5</w:t>
            </w:r>
          </w:p>
        </w:tc>
        <w:tc>
          <w:tcPr>
            <w:tcW w:w="985" w:type="pct"/>
            <w:vAlign w:val="bottom"/>
          </w:tcPr>
          <w:p w:rsidR="00497DD2" w:rsidRDefault="00497DD2" w:rsidP="00334B4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  <w:r w:rsidR="0052674F">
              <w:rPr>
                <w:rFonts w:ascii="Arial CYR" w:hAnsi="Arial CYR" w:cs="Arial CYR"/>
                <w:sz w:val="20"/>
              </w:rPr>
              <w:t>3513634,4</w:t>
            </w:r>
          </w:p>
        </w:tc>
        <w:tc>
          <w:tcPr>
            <w:tcW w:w="883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103,9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918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775065,7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469931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883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164,9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ритуальные услуги</w:t>
            </w:r>
          </w:p>
        </w:tc>
        <w:tc>
          <w:tcPr>
            <w:tcW w:w="918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6304227,5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5355756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883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117,7</w:t>
            </w:r>
          </w:p>
        </w:tc>
      </w:tr>
      <w:tr w:rsidR="00497DD2" w:rsidTr="0033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  <w:jc w:val="center"/>
        </w:trPr>
        <w:tc>
          <w:tcPr>
            <w:tcW w:w="2215" w:type="pct"/>
            <w:vAlign w:val="bottom"/>
          </w:tcPr>
          <w:p w:rsidR="00497DD2" w:rsidRDefault="00497DD2" w:rsidP="00661229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0"/>
              </w:rPr>
              <w:t>прочие виды бытовых услуг</w:t>
            </w:r>
          </w:p>
        </w:tc>
        <w:tc>
          <w:tcPr>
            <w:tcW w:w="918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3518644,4</w:t>
            </w:r>
          </w:p>
        </w:tc>
        <w:tc>
          <w:tcPr>
            <w:tcW w:w="985" w:type="pct"/>
            <w:vAlign w:val="bottom"/>
          </w:tcPr>
          <w:p w:rsidR="00497DD2" w:rsidRDefault="00497DD2" w:rsidP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2807650</w:t>
            </w:r>
            <w:r w:rsidR="00C33FF1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883" w:type="pct"/>
            <w:vAlign w:val="bottom"/>
          </w:tcPr>
          <w:p w:rsidR="00497DD2" w:rsidRDefault="00C33FF1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125,3</w:t>
            </w:r>
          </w:p>
        </w:tc>
      </w:tr>
    </w:tbl>
    <w:p w:rsidR="00603697" w:rsidRDefault="00603697" w:rsidP="00603697">
      <w:pPr>
        <w:pStyle w:val="3"/>
        <w:rPr>
          <w:b/>
          <w:sz w:val="22"/>
        </w:rPr>
      </w:pPr>
    </w:p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9328EC" w:rsidRDefault="009328EC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Default="00EA32D5" w:rsidP="00EA32D5"/>
    <w:p w:rsidR="00EA32D5" w:rsidRPr="00EA32D5" w:rsidRDefault="00EA32D5" w:rsidP="00EA32D5"/>
    <w:p w:rsidR="00242274" w:rsidRPr="00242274" w:rsidRDefault="00242274" w:rsidP="00242274"/>
    <w:p w:rsidR="00603697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lastRenderedPageBreak/>
        <w:t>СТРУКТУРА ПЛАТНЫХ УСЛУГ</w:t>
      </w:r>
    </w:p>
    <w:p w:rsidR="00603697" w:rsidRDefault="00603697" w:rsidP="00603697">
      <w:pPr>
        <w:pStyle w:val="a7"/>
        <w:tabs>
          <w:tab w:val="clear" w:pos="4153"/>
          <w:tab w:val="clear" w:pos="8306"/>
        </w:tabs>
      </w:pPr>
    </w:p>
    <w:p w:rsidR="00603697" w:rsidRDefault="00603697" w:rsidP="00603697">
      <w:pPr>
        <w:jc w:val="right"/>
        <w:rPr>
          <w:sz w:val="20"/>
        </w:rPr>
      </w:pPr>
      <w:r>
        <w:rPr>
          <w:sz w:val="20"/>
        </w:rPr>
        <w:t xml:space="preserve"> в процентах</w:t>
      </w:r>
    </w:p>
    <w:tbl>
      <w:tblPr>
        <w:tblW w:w="10521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567"/>
        <w:gridCol w:w="1159"/>
        <w:gridCol w:w="1159"/>
        <w:gridCol w:w="1159"/>
        <w:gridCol w:w="1159"/>
        <w:gridCol w:w="1159"/>
        <w:gridCol w:w="1159"/>
      </w:tblGrid>
      <w:tr w:rsidR="009071F3" w:rsidTr="009071F3">
        <w:trPr>
          <w:jc w:val="center"/>
        </w:trPr>
        <w:tc>
          <w:tcPr>
            <w:tcW w:w="3567" w:type="dxa"/>
            <w:tcBorders>
              <w:left w:val="nil"/>
              <w:bottom w:val="single" w:sz="4" w:space="0" w:color="auto"/>
            </w:tcBorders>
            <w:vAlign w:val="center"/>
          </w:tcPr>
          <w:p w:rsidR="009071F3" w:rsidRDefault="009071F3" w:rsidP="00661229">
            <w:pPr>
              <w:jc w:val="center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1F3" w:rsidRPr="00CC03AF" w:rsidRDefault="009071F3" w:rsidP="00661229">
            <w:pPr>
              <w:jc w:val="center"/>
              <w:rPr>
                <w:sz w:val="20"/>
              </w:rPr>
            </w:pPr>
            <w:r w:rsidRPr="00CC03AF">
              <w:rPr>
                <w:sz w:val="20"/>
                <w:lang w:val="en-US"/>
              </w:rPr>
              <w:t>201</w:t>
            </w:r>
            <w:r w:rsidRPr="00CC03AF">
              <w:rPr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F3" w:rsidRPr="009C5961" w:rsidRDefault="009071F3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1F3" w:rsidRPr="009C5961" w:rsidRDefault="009071F3" w:rsidP="0066122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2014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1F3" w:rsidRDefault="009071F3" w:rsidP="0066122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2015</w:t>
            </w:r>
          </w:p>
          <w:p w:rsidR="009071F3" w:rsidRDefault="009071F3" w:rsidP="00661229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1F3" w:rsidRPr="009C70AA" w:rsidRDefault="009071F3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71F3" w:rsidRDefault="009071F3" w:rsidP="006612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9071F3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Default="0052674F" w:rsidP="00661229">
            <w:pPr>
              <w:rPr>
                <w:sz w:val="24"/>
              </w:rPr>
            </w:pPr>
            <w:r>
              <w:rPr>
                <w:sz w:val="20"/>
              </w:rPr>
              <w:t>Все оказанные услуги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71F3" w:rsidRPr="00CC03AF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CC03AF"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71F3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71F3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71F3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71F3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1F3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</w:tr>
      <w:tr w:rsidR="009071F3" w:rsidTr="00396CD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Default="009071F3" w:rsidP="00661229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9071F3" w:rsidRDefault="009071F3" w:rsidP="00661229">
            <w:pPr>
              <w:rPr>
                <w:sz w:val="24"/>
              </w:rPr>
            </w:pPr>
            <w:r>
              <w:rPr>
                <w:sz w:val="20"/>
              </w:rPr>
              <w:t>Бытовые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CC03AF" w:rsidRDefault="009071F3" w:rsidP="003D525E">
            <w:pPr>
              <w:ind w:right="113"/>
              <w:jc w:val="right"/>
              <w:rPr>
                <w:rFonts w:cs="Arial"/>
                <w:sz w:val="20"/>
              </w:rPr>
            </w:pPr>
            <w:r w:rsidRPr="00CC03AF">
              <w:rPr>
                <w:rFonts w:cs="Arial"/>
                <w:sz w:val="20"/>
              </w:rPr>
              <w:t>5,2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5,</w:t>
            </w: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A96377">
              <w:rPr>
                <w:rFonts w:cs="Arial"/>
                <w:sz w:val="20"/>
                <w:lang w:val="en-US"/>
              </w:rPr>
              <w:t>5</w:t>
            </w:r>
            <w:r>
              <w:rPr>
                <w:rFonts w:cs="Arial"/>
                <w:sz w:val="20"/>
                <w:lang w:val="en-US"/>
              </w:rPr>
              <w:t>,</w:t>
            </w:r>
            <w:r w:rsidRPr="00A96377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cs="Arial"/>
                <w:sz w:val="20"/>
                <w:lang w:val="en-US"/>
              </w:rPr>
            </w:pPr>
            <w:r w:rsidRPr="00A96377">
              <w:rPr>
                <w:rFonts w:cs="Arial"/>
                <w:sz w:val="20"/>
                <w:lang w:val="en-US"/>
              </w:rPr>
              <w:t>5</w:t>
            </w:r>
            <w:r>
              <w:rPr>
                <w:rFonts w:cs="Arial"/>
                <w:sz w:val="20"/>
                <w:lang w:val="en-US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9B113D" w:rsidRDefault="009071F3" w:rsidP="003D525E">
            <w:pPr>
              <w:ind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Default="00396CDC" w:rsidP="00396CDC">
            <w:pPr>
              <w:ind w:right="113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4,3</w:t>
            </w:r>
          </w:p>
        </w:tc>
      </w:tr>
      <w:tr w:rsidR="009071F3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Default="009071F3" w:rsidP="00661229">
            <w:pPr>
              <w:rPr>
                <w:sz w:val="24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CC03AF" w:rsidRDefault="009071F3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27,0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27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63156C" w:rsidRDefault="009071F3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30,4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1F3" w:rsidRPr="009B113D" w:rsidRDefault="009071F3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37,1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9071F3" w:rsidRDefault="00396CDC" w:rsidP="00396CDC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38,8</w:t>
            </w:r>
          </w:p>
        </w:tc>
      </w:tr>
      <w:tr w:rsidR="001D5956" w:rsidTr="00446CF0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Pr="006A4D53" w:rsidRDefault="001D5956" w:rsidP="00CE0BDE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Почтовой связи и курьерские</w:t>
            </w:r>
            <w:proofErr w:type="gramStart"/>
            <w:r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CC03AF" w:rsidRDefault="001D5956" w:rsidP="00446CF0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}</w:t>
            </w:r>
            <w:r w:rsidRPr="00CC03AF">
              <w:rPr>
                <w:rFonts w:eastAsia="Arial Unicode MS" w:cs="Arial"/>
                <w:sz w:val="20"/>
              </w:rPr>
              <w:t>25,7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63156C" w:rsidRDefault="001D5956" w:rsidP="00446CF0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}</w:t>
            </w:r>
            <w:r>
              <w:rPr>
                <w:rFonts w:eastAsia="Arial Unicode MS" w:cs="Arial"/>
                <w:sz w:val="20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4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63156C" w:rsidRDefault="001D5956" w:rsidP="00446CF0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}</w:t>
            </w:r>
            <w:r w:rsidRPr="00A96377">
              <w:rPr>
                <w:rFonts w:eastAsia="Arial Unicode MS" w:cs="Arial"/>
                <w:sz w:val="20"/>
                <w:lang w:val="en-US"/>
              </w:rPr>
              <w:t>23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3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63156C" w:rsidRDefault="001D5956" w:rsidP="00446CF0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}22,0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D5956" w:rsidRPr="009B113D" w:rsidRDefault="001D5956" w:rsidP="00446CF0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}</w:t>
            </w:r>
            <w:r>
              <w:rPr>
                <w:rFonts w:eastAsia="Arial Unicode MS" w:cs="Arial"/>
                <w:sz w:val="20"/>
              </w:rPr>
              <w:t>18,6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D5956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0,4</w:t>
            </w:r>
          </w:p>
        </w:tc>
      </w:tr>
      <w:tr w:rsidR="001D5956" w:rsidTr="00720E24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956" w:rsidRPr="006A4D53" w:rsidRDefault="001D5956" w:rsidP="0052674F">
            <w:pPr>
              <w:rPr>
                <w:sz w:val="20"/>
                <w:vertAlign w:val="superscript"/>
              </w:rPr>
            </w:pPr>
            <w:r>
              <w:rPr>
                <w:sz w:val="20"/>
              </w:rPr>
              <w:t>Телекоммуникационные</w:t>
            </w:r>
            <w:proofErr w:type="gramStart"/>
            <w:r w:rsidR="0052674F" w:rsidRPr="0052674F"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  <w:vertAlign w:val="superscript"/>
              </w:rPr>
              <w:t>)</w:t>
            </w:r>
          </w:p>
        </w:tc>
        <w:tc>
          <w:tcPr>
            <w:tcW w:w="11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CC03AF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Pr="00A96377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D5956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1D5956" w:rsidRDefault="001D5956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15,2</w:t>
            </w:r>
          </w:p>
        </w:tc>
      </w:tr>
      <w:tr w:rsidR="00446CF0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Жилищные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A96377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A96377"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9B113D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446CF0" w:rsidRDefault="00396CDC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4,4</w:t>
            </w:r>
          </w:p>
        </w:tc>
      </w:tr>
      <w:tr w:rsidR="00446CF0" w:rsidTr="00396CD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1D5956" w:rsidP="00661229">
            <w:pPr>
              <w:rPr>
                <w:sz w:val="24"/>
              </w:rPr>
            </w:pPr>
            <w:r>
              <w:rPr>
                <w:rFonts w:cs="Arial"/>
                <w:sz w:val="20"/>
              </w:rPr>
              <w:t>Г</w:t>
            </w:r>
            <w:r w:rsidR="00DC53AF" w:rsidRPr="005910FC">
              <w:rPr>
                <w:rFonts w:cs="Arial"/>
                <w:sz w:val="20"/>
              </w:rPr>
              <w:t>остиниц и аналогичные услуги по предоставлению временного жилья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 w:rsidRPr="00CC03AF">
              <w:rPr>
                <w:rFonts w:cs="Arial"/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7E596B" w:rsidRDefault="00446CF0" w:rsidP="003D525E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3,2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7E596B" w:rsidRDefault="00446CF0" w:rsidP="003D525E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 xml:space="preserve"> </w:t>
            </w:r>
            <w:r w:rsidRPr="00A96377">
              <w:rPr>
                <w:rFonts w:cs="Arial"/>
                <w:snapToGrid w:val="0"/>
                <w:color w:val="000000"/>
                <w:sz w:val="20"/>
              </w:rPr>
              <w:t>3</w:t>
            </w:r>
            <w:r>
              <w:rPr>
                <w:rFonts w:cs="Arial"/>
                <w:snapToGrid w:val="0"/>
                <w:color w:val="000000"/>
                <w:sz w:val="20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8113E" w:rsidRDefault="00446CF0" w:rsidP="003D525E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 xml:space="preserve"> </w:t>
            </w: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2,8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2,9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396CDC" w:rsidP="00396CDC">
            <w:pPr>
              <w:ind w:right="113"/>
              <w:jc w:val="right"/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2,9</w:t>
            </w:r>
          </w:p>
        </w:tc>
      </w:tr>
      <w:tr w:rsidR="00446CF0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Коммунальные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10,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155A15">
              <w:rPr>
                <w:rFonts w:eastAsia="Arial Unicode MS" w:cs="Arial"/>
                <w:sz w:val="20"/>
                <w:lang w:val="en-US"/>
              </w:rPr>
              <w:t>10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 w:rsidRPr="00155A15">
              <w:rPr>
                <w:rFonts w:eastAsia="Arial Unicode MS" w:cs="Arial"/>
                <w:sz w:val="20"/>
                <w:lang w:val="en-US"/>
              </w:rPr>
              <w:t>10</w:t>
            </w:r>
            <w:r>
              <w:rPr>
                <w:rFonts w:eastAsia="Arial Unicode MS" w:cs="Arial"/>
                <w:sz w:val="20"/>
                <w:lang w:val="en-US"/>
              </w:rPr>
              <w:t>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9B113D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446CF0" w:rsidRDefault="00396CDC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9,7</w:t>
            </w:r>
          </w:p>
        </w:tc>
      </w:tr>
      <w:tr w:rsidR="00446CF0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Системы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7E596B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7E596B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 xml:space="preserve">       </w:t>
            </w:r>
            <w:r w:rsidRPr="00155A15">
              <w:rPr>
                <w:rFonts w:eastAsia="Arial Unicode MS" w:cs="Arial"/>
                <w:sz w:val="20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 w:rsidRPr="00155A15">
              <w:rPr>
                <w:rFonts w:eastAsia="Arial Unicode MS" w:cs="Arial"/>
                <w:sz w:val="20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8113E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     </w:t>
            </w:r>
            <w:r w:rsidRPr="00155A15">
              <w:rPr>
                <w:rFonts w:eastAsia="Arial Unicode MS" w:cs="Arial"/>
                <w:sz w:val="20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446CF0" w:rsidRDefault="00396CDC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6,4</w:t>
            </w:r>
          </w:p>
        </w:tc>
      </w:tr>
      <w:tr w:rsidR="00446CF0" w:rsidTr="009071F3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</w:t>
            </w:r>
            <w:r w:rsidRPr="00155A15"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</w:t>
            </w:r>
            <w:r>
              <w:rPr>
                <w:rFonts w:eastAsia="Arial Unicode MS" w:cs="Arial"/>
                <w:sz w:val="20"/>
                <w:lang w:val="en-US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446CF0" w:rsidRDefault="00396CDC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2,6</w:t>
            </w:r>
          </w:p>
        </w:tc>
      </w:tr>
      <w:tr w:rsidR="00446CF0" w:rsidTr="00396CD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Туристических агентств, туропер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торов и прочие услуги по бронир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ванию и сопутствующие им услуги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</w:t>
            </w:r>
            <w:r w:rsidRPr="00155A15"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 xml:space="preserve">  </w:t>
            </w:r>
            <w:r w:rsidRPr="00155A15"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  <w:lang w:val="en-US"/>
              </w:rPr>
              <w:t>,</w:t>
            </w:r>
            <w:r w:rsidRPr="00155A15"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CB2D0D" w:rsidP="00396CDC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1,3</w:t>
            </w:r>
          </w:p>
        </w:tc>
      </w:tr>
      <w:tr w:rsidR="00446CF0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0,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8113E" w:rsidRDefault="00446CF0" w:rsidP="003D525E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9B113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CB2D0D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0,8</w:t>
            </w:r>
          </w:p>
        </w:tc>
      </w:tr>
      <w:tr w:rsidR="00446CF0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661229">
            <w:pPr>
              <w:rPr>
                <w:sz w:val="24"/>
              </w:rPr>
            </w:pPr>
            <w:r>
              <w:rPr>
                <w:sz w:val="20"/>
              </w:rPr>
              <w:t>Медицинские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C03AF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63156C" w:rsidRDefault="00446CF0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7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3D525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7,3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Pr="00C701F2" w:rsidRDefault="00446CF0" w:rsidP="003D525E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7,</w:t>
            </w:r>
            <w:r>
              <w:rPr>
                <w:rFonts w:ascii="Arial CYR" w:hAnsi="Arial CYR" w:cs="Arial CYR"/>
                <w:sz w:val="20"/>
                <w:lang w:val="en-US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446CF0" w:rsidP="009B113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6,6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CF0" w:rsidRDefault="00CB2D0D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6,7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6FA" w:rsidRPr="0052674F" w:rsidRDefault="001D5956" w:rsidP="00FA37FD">
            <w:pPr>
              <w:rPr>
                <w:snapToGrid w:val="0"/>
                <w:color w:val="000000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С</w:t>
            </w:r>
            <w:r w:rsidR="000D56FA" w:rsidRPr="005910FC">
              <w:rPr>
                <w:rFonts w:cs="Arial"/>
                <w:sz w:val="20"/>
              </w:rPr>
              <w:t>пециализированных коллективных средств размещения</w:t>
            </w:r>
            <w:proofErr w:type="gramStart"/>
            <w:r w:rsidR="0052674F">
              <w:rPr>
                <w:rFonts w:cs="Arial"/>
                <w:sz w:val="20"/>
                <w:vertAlign w:val="superscript"/>
              </w:rPr>
              <w:t>2</w:t>
            </w:r>
            <w:proofErr w:type="gramEnd"/>
            <w:r w:rsidR="0052674F">
              <w:rPr>
                <w:rFonts w:cs="Arial"/>
                <w:sz w:val="20"/>
                <w:vertAlign w:val="superscript"/>
              </w:rPr>
              <w:t>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E2E3F" w:rsidRDefault="000D56FA" w:rsidP="000D56FA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E2E3F" w:rsidRDefault="000D56FA" w:rsidP="000D56FA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E2E3F" w:rsidRDefault="000D56FA" w:rsidP="000D56FA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E2E3F" w:rsidRDefault="000D56FA" w:rsidP="000D56FA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E2E3F" w:rsidRDefault="000D56FA" w:rsidP="000D56FA">
            <w:pPr>
              <w:spacing w:before="20" w:line="160" w:lineRule="exact"/>
              <w:ind w:right="227"/>
              <w:jc w:val="right"/>
              <w:rPr>
                <w:rFonts w:cs="Arial"/>
                <w:sz w:val="20"/>
              </w:rPr>
            </w:pPr>
            <w:r w:rsidRPr="004E2E3F">
              <w:rPr>
                <w:rFonts w:cs="Arial"/>
                <w:sz w:val="20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746351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0,1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6FA" w:rsidRPr="005910FC" w:rsidRDefault="001D5956" w:rsidP="00FA37FD">
            <w:pPr>
              <w:rPr>
                <w:snapToGrid w:val="0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0D56FA" w:rsidRPr="005910FC">
              <w:rPr>
                <w:rFonts w:cs="Arial"/>
                <w:sz w:val="20"/>
              </w:rPr>
              <w:t xml:space="preserve">из них: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B113D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6FA" w:rsidRPr="005910FC" w:rsidRDefault="001D5956" w:rsidP="00FA37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</w:t>
            </w:r>
            <w:r w:rsidR="000D56FA" w:rsidRPr="005910FC">
              <w:rPr>
                <w:rFonts w:cs="Arial"/>
                <w:sz w:val="20"/>
              </w:rPr>
              <w:t>санаторно-курортных организаций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FA37FD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6020F" w:rsidRDefault="000D56FA" w:rsidP="00FA37FD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FA37F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FA37F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FA37F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746351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0,1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746351" w:rsidP="00661229">
            <w:pPr>
              <w:rPr>
                <w:sz w:val="24"/>
              </w:rPr>
            </w:pPr>
            <w:r>
              <w:rPr>
                <w:sz w:val="20"/>
              </w:rPr>
              <w:t>Юридические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63156C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1,6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68113E" w:rsidRDefault="000D56FA" w:rsidP="003D525E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</w:t>
            </w:r>
            <w:r>
              <w:rPr>
                <w:rFonts w:ascii="Arial CYR" w:hAnsi="Arial CYR" w:cs="Arial CYR"/>
                <w:sz w:val="20"/>
                <w:lang w:val="en-US"/>
              </w:rPr>
              <w:t>1,5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B113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1,2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746351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0,8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661229">
            <w:pPr>
              <w:rPr>
                <w:sz w:val="24"/>
              </w:rPr>
            </w:pPr>
            <w:r>
              <w:rPr>
                <w:sz w:val="20"/>
              </w:rPr>
              <w:t>Ветеринарные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6020F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C70AA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B113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746351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0,1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66122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C</w:t>
            </w:r>
            <w:proofErr w:type="spellStart"/>
            <w:r>
              <w:rPr>
                <w:sz w:val="20"/>
              </w:rPr>
              <w:t>оциальные</w:t>
            </w:r>
            <w:proofErr w:type="spellEnd"/>
            <w:r>
              <w:rPr>
                <w:sz w:val="20"/>
              </w:rPr>
              <w:t xml:space="preserve"> услуги, предоставля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мые гражданам пожилого возраста и инвалидам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0D56FA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   </w:t>
            </w:r>
            <w:r w:rsidRPr="00CC03AF">
              <w:rPr>
                <w:snapToGrid w:val="0"/>
                <w:color w:val="000000"/>
                <w:sz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46020F" w:rsidRDefault="000D56FA" w:rsidP="000D56FA">
            <w:pPr>
              <w:ind w:right="17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    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0D56FA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0D56FA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0D56F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0,0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C0BC2" w:rsidP="009328EC">
            <w:pPr>
              <w:ind w:right="100"/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</w:t>
            </w:r>
          </w:p>
        </w:tc>
      </w:tr>
      <w:tr w:rsidR="000D56FA" w:rsidTr="009328EC">
        <w:trPr>
          <w:jc w:val="center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661229">
            <w:pPr>
              <w:rPr>
                <w:sz w:val="24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CC03AF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63156C" w:rsidRDefault="000D56FA" w:rsidP="003D525E">
            <w:pPr>
              <w:ind w:right="113"/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6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3D525E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</w:t>
            </w:r>
            <w:r w:rsidRPr="00155A15">
              <w:rPr>
                <w:rFonts w:ascii="Arial CYR" w:hAnsi="Arial CYR" w:cs="Arial CYR"/>
                <w:sz w:val="20"/>
              </w:rPr>
              <w:t>7</w:t>
            </w:r>
            <w:r>
              <w:rPr>
                <w:rFonts w:ascii="Arial CYR" w:hAnsi="Arial CYR" w:cs="Arial CYR"/>
                <w:sz w:val="20"/>
              </w:rPr>
              <w:t>,</w:t>
            </w:r>
            <w:r w:rsidRPr="00155A15"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Pr="0068113E" w:rsidRDefault="000D56FA" w:rsidP="003D525E">
            <w:pPr>
              <w:jc w:val="center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</w:t>
            </w:r>
            <w:r>
              <w:rPr>
                <w:rFonts w:ascii="Arial CYR" w:hAnsi="Arial CYR" w:cs="Arial CYR"/>
                <w:sz w:val="20"/>
                <w:lang w:val="en-US"/>
              </w:rPr>
              <w:t>7,1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0D56FA" w:rsidP="009B113D">
            <w:pPr>
              <w:jc w:val="center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6,6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6FA" w:rsidRDefault="009328EC" w:rsidP="009328EC">
            <w:pPr>
              <w:ind w:right="100"/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5,4</w:t>
            </w:r>
          </w:p>
        </w:tc>
      </w:tr>
    </w:tbl>
    <w:p w:rsidR="00603697" w:rsidRDefault="00603697" w:rsidP="00603697"/>
    <w:p w:rsidR="00603697" w:rsidRDefault="00603697" w:rsidP="00603697"/>
    <w:p w:rsidR="001D5956" w:rsidRPr="00745C7D" w:rsidRDefault="001D5956" w:rsidP="001D5956">
      <w:pPr>
        <w:tabs>
          <w:tab w:val="center" w:pos="6634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  <w:vertAlign w:val="superscript"/>
        </w:rPr>
        <w:t>1</w:t>
      </w:r>
      <w:r w:rsidRPr="00745C7D">
        <w:rPr>
          <w:rFonts w:cs="Arial"/>
          <w:bCs/>
          <w:sz w:val="18"/>
          <w:szCs w:val="18"/>
          <w:vertAlign w:val="superscript"/>
        </w:rPr>
        <w:t>)</w:t>
      </w:r>
      <w:r w:rsidRPr="00745C7D">
        <w:rPr>
          <w:rFonts w:cs="Arial"/>
          <w:bCs/>
          <w:sz w:val="18"/>
          <w:szCs w:val="18"/>
        </w:rPr>
        <w:t xml:space="preserve"> До 2017 г. – услуги связи.</w:t>
      </w:r>
    </w:p>
    <w:p w:rsidR="001D5956" w:rsidRPr="00745C7D" w:rsidRDefault="001D5956" w:rsidP="001D5956">
      <w:pPr>
        <w:tabs>
          <w:tab w:val="center" w:pos="6634"/>
        </w:tabs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  <w:vertAlign w:val="superscript"/>
        </w:rPr>
        <w:t>2</w:t>
      </w:r>
      <w:r w:rsidRPr="00745C7D">
        <w:rPr>
          <w:rFonts w:cs="Arial"/>
          <w:bCs/>
          <w:sz w:val="18"/>
          <w:szCs w:val="18"/>
          <w:vertAlign w:val="superscript"/>
        </w:rPr>
        <w:t xml:space="preserve">) </w:t>
      </w:r>
      <w:r w:rsidRPr="00745C7D">
        <w:rPr>
          <w:rFonts w:cs="Arial"/>
          <w:bCs/>
          <w:sz w:val="18"/>
          <w:szCs w:val="18"/>
        </w:rPr>
        <w:t>Федеральное статистическое наблюдение специализированных коллективных средств размещения (кемпингов, жилых автоприцепов, железнодорожных спальных вагонов и прочего временного жилья), за исключением сан</w:t>
      </w:r>
      <w:r w:rsidRPr="00745C7D">
        <w:rPr>
          <w:rFonts w:cs="Arial"/>
          <w:bCs/>
          <w:sz w:val="18"/>
          <w:szCs w:val="18"/>
        </w:rPr>
        <w:t>а</w:t>
      </w:r>
      <w:r w:rsidRPr="00745C7D">
        <w:rPr>
          <w:rFonts w:cs="Arial"/>
          <w:bCs/>
          <w:sz w:val="18"/>
          <w:szCs w:val="18"/>
        </w:rPr>
        <w:t>торно-курортных организаций, ведется с 2017 г. в соответствии с ОКПД</w:t>
      </w:r>
      <w:proofErr w:type="gramStart"/>
      <w:r w:rsidRPr="00745C7D">
        <w:rPr>
          <w:rFonts w:cs="Arial"/>
          <w:bCs/>
          <w:sz w:val="18"/>
          <w:szCs w:val="18"/>
        </w:rPr>
        <w:t>2</w:t>
      </w:r>
      <w:proofErr w:type="gramEnd"/>
      <w:r w:rsidRPr="00745C7D">
        <w:rPr>
          <w:rFonts w:cs="Arial"/>
          <w:bCs/>
          <w:sz w:val="18"/>
          <w:szCs w:val="18"/>
        </w:rPr>
        <w:t>.</w:t>
      </w:r>
    </w:p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EA32D5" w:rsidRDefault="00EA32D5" w:rsidP="00603697"/>
    <w:p w:rsidR="009328EC" w:rsidRDefault="009328EC" w:rsidP="00603697"/>
    <w:p w:rsidR="009328EC" w:rsidRDefault="009328EC" w:rsidP="00603697"/>
    <w:p w:rsidR="00EA32D5" w:rsidRDefault="00EA32D5" w:rsidP="00603697"/>
    <w:p w:rsidR="00EA32D5" w:rsidRDefault="00EA32D5" w:rsidP="00603697"/>
    <w:p w:rsidR="00EA32D5" w:rsidRDefault="00EA32D5" w:rsidP="00603697"/>
    <w:p w:rsidR="00603697" w:rsidRDefault="00603697" w:rsidP="00603697">
      <w:pPr>
        <w:pStyle w:val="3"/>
        <w:rPr>
          <w:b/>
          <w:sz w:val="22"/>
        </w:rPr>
      </w:pPr>
    </w:p>
    <w:p w:rsidR="00603697" w:rsidRDefault="00603697" w:rsidP="00603697">
      <w:pPr>
        <w:pStyle w:val="3"/>
        <w:rPr>
          <w:b/>
          <w:sz w:val="22"/>
        </w:rPr>
      </w:pPr>
      <w:r>
        <w:rPr>
          <w:b/>
          <w:sz w:val="22"/>
        </w:rPr>
        <w:t>СТРУКТУРА БЫТОВЫХ УСЛУГ</w:t>
      </w:r>
    </w:p>
    <w:p w:rsidR="00603697" w:rsidRDefault="00603697" w:rsidP="00603697">
      <w:pPr>
        <w:jc w:val="center"/>
        <w:rPr>
          <w:sz w:val="20"/>
        </w:rPr>
      </w:pPr>
    </w:p>
    <w:p w:rsidR="00603697" w:rsidRDefault="00603697" w:rsidP="00603697">
      <w:pPr>
        <w:jc w:val="right"/>
        <w:rPr>
          <w:sz w:val="20"/>
        </w:rPr>
      </w:pPr>
      <w:r>
        <w:rPr>
          <w:sz w:val="20"/>
        </w:rPr>
        <w:t xml:space="preserve"> в процентах</w:t>
      </w:r>
    </w:p>
    <w:tbl>
      <w:tblPr>
        <w:tblW w:w="10548" w:type="dxa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560"/>
        <w:gridCol w:w="1276"/>
        <w:gridCol w:w="1134"/>
        <w:gridCol w:w="1134"/>
        <w:gridCol w:w="1148"/>
        <w:gridCol w:w="1148"/>
        <w:gridCol w:w="1148"/>
      </w:tblGrid>
      <w:tr w:rsidR="00F50E56" w:rsidTr="00F50E56">
        <w:trPr>
          <w:jc w:val="center"/>
        </w:trPr>
        <w:tc>
          <w:tcPr>
            <w:tcW w:w="3560" w:type="dxa"/>
            <w:tcBorders>
              <w:left w:val="nil"/>
              <w:bottom w:val="single" w:sz="4" w:space="0" w:color="auto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Pr="00CC03AF" w:rsidRDefault="00F50E56" w:rsidP="00661229">
            <w:pPr>
              <w:jc w:val="center"/>
              <w:rPr>
                <w:rFonts w:cs="Arial"/>
                <w:sz w:val="20"/>
              </w:rPr>
            </w:pPr>
            <w:r w:rsidRPr="00CC03AF">
              <w:rPr>
                <w:rFonts w:cs="Arial"/>
                <w:sz w:val="20"/>
                <w:lang w:val="en-US"/>
              </w:rPr>
              <w:t>201</w:t>
            </w:r>
            <w:r w:rsidRPr="00CC03AF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Pr="009C5961" w:rsidRDefault="00F50E56" w:rsidP="006612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Pr="009C5961" w:rsidRDefault="00F50E56" w:rsidP="00661229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2014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Default="00F50E56" w:rsidP="00E3780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2015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Default="00F50E56" w:rsidP="00E3780C">
            <w:pPr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E56" w:rsidRDefault="00F50E56" w:rsidP="00E378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52674F" w:rsidP="00661229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Все оказанные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 w:rsidRPr="00CC03AF"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cs="Arial"/>
                <w:snapToGrid w:val="0"/>
                <w:color w:val="000000"/>
                <w:sz w:val="20"/>
                <w:lang w:val="en-US"/>
              </w:rPr>
            </w:pPr>
            <w:r>
              <w:rPr>
                <w:rFonts w:cs="Arial"/>
                <w:snapToGrid w:val="0"/>
                <w:color w:val="000000"/>
                <w:sz w:val="20"/>
                <w:lang w:val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E56" w:rsidRDefault="00F50E56" w:rsidP="003D525E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100,0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52674F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cs="Arial"/>
                <w:snapToGrid w:val="0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ремонт, окраска и пошив обуви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63156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0,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1,</w:t>
            </w:r>
            <w:r>
              <w:rPr>
                <w:rFonts w:ascii="Arial CYR" w:hAnsi="Arial CYR" w:cs="Arial CYR"/>
                <w:sz w:val="20"/>
                <w:lang w:val="en-US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0C0BC2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1,0</w:t>
            </w:r>
          </w:p>
        </w:tc>
      </w:tr>
      <w:tr w:rsidR="00F50E56" w:rsidTr="000C0BC2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ремонт и пошив швейных, меховых и кожаных изделий, головных уб</w:t>
            </w:r>
            <w:r>
              <w:rPr>
                <w:rFonts w:cs="Arial"/>
                <w:sz w:val="20"/>
              </w:rPr>
              <w:t>о</w:t>
            </w:r>
            <w:r>
              <w:rPr>
                <w:rFonts w:cs="Arial"/>
                <w:sz w:val="20"/>
              </w:rPr>
              <w:t>ров и изделий текстильной галант</w:t>
            </w:r>
            <w:r>
              <w:rPr>
                <w:rFonts w:cs="Arial"/>
                <w:sz w:val="20"/>
              </w:rPr>
              <w:t>е</w:t>
            </w:r>
            <w:r>
              <w:rPr>
                <w:rFonts w:cs="Arial"/>
                <w:sz w:val="20"/>
              </w:rPr>
              <w:t>реи, пошив и вязание трикотажных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63156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2,</w:t>
            </w:r>
            <w:r>
              <w:rPr>
                <w:rFonts w:ascii="Arial CYR" w:hAnsi="Arial CYR" w:cs="Arial CYR"/>
                <w:sz w:val="20"/>
                <w:lang w:val="en-US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0C0BC2" w:rsidP="000C0BC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2,8</w:t>
            </w:r>
          </w:p>
        </w:tc>
      </w:tr>
      <w:tr w:rsidR="00F50E56" w:rsidTr="000C0BC2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ремонт и техническое обслуживание бытовой радиоэлектронной аппар</w:t>
            </w:r>
            <w:r>
              <w:rPr>
                <w:rFonts w:cs="Arial"/>
                <w:snapToGrid w:val="0"/>
                <w:color w:val="000000"/>
                <w:sz w:val="20"/>
              </w:rPr>
              <w:t>а</w:t>
            </w:r>
            <w:r>
              <w:rPr>
                <w:rFonts w:cs="Arial"/>
                <w:snapToGrid w:val="0"/>
                <w:color w:val="000000"/>
                <w:sz w:val="20"/>
              </w:rPr>
              <w:t>туры, бытовых машин и приборов, ремонт и изготовление металлои</w:t>
            </w:r>
            <w:r>
              <w:rPr>
                <w:rFonts w:cs="Arial"/>
                <w:snapToGrid w:val="0"/>
                <w:color w:val="000000"/>
                <w:sz w:val="20"/>
              </w:rPr>
              <w:t>з</w:t>
            </w:r>
            <w:r>
              <w:rPr>
                <w:rFonts w:cs="Arial"/>
                <w:snapToGrid w:val="0"/>
                <w:color w:val="000000"/>
                <w:sz w:val="20"/>
              </w:rPr>
              <w:t>делий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63156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DB72B9" w:rsidP="000C0BC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4,4</w:t>
            </w:r>
          </w:p>
        </w:tc>
      </w:tr>
      <w:tr w:rsidR="00F50E56" w:rsidTr="00DB72B9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DB72B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DB72B9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DB72B9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43</w:t>
            </w:r>
            <w:r>
              <w:rPr>
                <w:rFonts w:eastAsia="Arial Unicode MS" w:cs="Arial"/>
                <w:sz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DB72B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DB72B9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44</w:t>
            </w:r>
            <w:r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B541BF" w:rsidRDefault="00334B41" w:rsidP="00DB72B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42,5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DB72B9" w:rsidP="00DB72B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40,3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изготовление и ремонт мебели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CC03AF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63156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847228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 xml:space="preserve">             </w:t>
            </w:r>
            <w:r>
              <w:rPr>
                <w:rFonts w:ascii="Arial CYR" w:hAnsi="Arial CYR" w:cs="Arial CYR"/>
                <w:sz w:val="20"/>
                <w:lang w:val="en-US"/>
              </w:rPr>
              <w:t>0</w:t>
            </w:r>
            <w:r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  <w:lang w:val="en-US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B541BF" w:rsidRDefault="00F50E56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1,2</w:t>
            </w:r>
          </w:p>
        </w:tc>
      </w:tr>
      <w:tr w:rsidR="00DB72B9" w:rsidTr="00DB72B9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DB72B9" w:rsidRDefault="00DB72B9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химическая чистка и крашение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Pr="00CC03AF" w:rsidRDefault="00DB72B9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Pr="0063156C" w:rsidRDefault="00DB72B9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Pr="00AD3C82" w:rsidRDefault="00DB72B9" w:rsidP="003D525E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</w:rPr>
              <w:t>2,</w:t>
            </w:r>
            <w:r>
              <w:rPr>
                <w:rFonts w:ascii="Arial CYR" w:hAnsi="Arial CYR" w:cs="Arial CYR"/>
                <w:sz w:val="20"/>
                <w:lang w:val="en-US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2,5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72B9" w:rsidRDefault="00DB72B9" w:rsidP="00DB72B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}</w:t>
            </w:r>
            <w:r>
              <w:rPr>
                <w:rFonts w:ascii="Arial CYR" w:hAnsi="Arial CYR" w:cs="Arial CYR"/>
                <w:sz w:val="20"/>
              </w:rPr>
              <w:t>3,4</w:t>
            </w:r>
          </w:p>
        </w:tc>
      </w:tr>
      <w:tr w:rsidR="00DB72B9" w:rsidTr="00FA37FD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DB72B9" w:rsidRDefault="00DB72B9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услуги прачечных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Pr="00CC03AF" w:rsidRDefault="00DB72B9" w:rsidP="003D525E">
            <w:pPr>
              <w:jc w:val="right"/>
              <w:rPr>
                <w:rFonts w:eastAsia="Arial Unicode MS" w:cs="Arial"/>
                <w:sz w:val="20"/>
              </w:rPr>
            </w:pPr>
            <w:r w:rsidRPr="00CC03AF">
              <w:rPr>
                <w:rFonts w:eastAsia="Arial Unicode MS" w:cs="Arial"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Pr="0063156C" w:rsidRDefault="00DB72B9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1,1</w:t>
            </w:r>
          </w:p>
        </w:tc>
        <w:tc>
          <w:tcPr>
            <w:tcW w:w="1148" w:type="dxa"/>
            <w:vMerge/>
            <w:tcBorders>
              <w:left w:val="nil"/>
              <w:bottom w:val="nil"/>
              <w:right w:val="nil"/>
            </w:tcBorders>
          </w:tcPr>
          <w:p w:rsidR="00DB72B9" w:rsidRDefault="00DB72B9" w:rsidP="003D525E">
            <w:pPr>
              <w:jc w:val="right"/>
              <w:rPr>
                <w:rFonts w:ascii="Arial CYR" w:hAnsi="Arial CYR" w:cs="Arial CYR"/>
                <w:sz w:val="20"/>
              </w:rPr>
            </w:pPr>
          </w:p>
        </w:tc>
      </w:tr>
      <w:tr w:rsidR="00F50E56" w:rsidTr="00DB72B9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56" w:rsidRPr="00AD3C82" w:rsidRDefault="00F50E56" w:rsidP="00AD3C82">
            <w:pPr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7,4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A1AFC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6,8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A8574C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8,4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C1F12" w:rsidRDefault="003C1F12" w:rsidP="00DB72B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</w:tr>
      <w:tr w:rsidR="00F50E56" w:rsidTr="00DB72B9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3C1F12" w:rsidP="00661229">
            <w:pPr>
              <w:rPr>
                <w:rFonts w:cs="Arial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услуги фотоателье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E3780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E3780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E3780C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1,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A8574C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C1F12" w:rsidRDefault="003C1F12" w:rsidP="00DB72B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8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3C1F12" w:rsidP="00661229">
            <w:pPr>
              <w:rPr>
                <w:rFonts w:cs="Arial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услуги бань и душевых</w:t>
            </w:r>
            <w:r w:rsidRPr="00C85473">
              <w:rPr>
                <w:snapToGrid w:val="0"/>
                <w:color w:val="000000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2,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3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5,0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Pr="003C1F12" w:rsidRDefault="003C1F12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</w:tr>
      <w:tr w:rsidR="00F50E56" w:rsidTr="00DB72B9">
        <w:trPr>
          <w:trHeight w:val="320"/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DB72B9" w:rsidP="00DB72B9">
            <w:pPr>
              <w:rPr>
                <w:rFonts w:cs="Arial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услуги парикмахерских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17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>
              <w:rPr>
                <w:rFonts w:eastAsia="Arial Unicode MS" w:cs="Arial"/>
                <w:sz w:val="20"/>
              </w:rPr>
              <w:t>9,</w:t>
            </w:r>
            <w:r>
              <w:rPr>
                <w:rFonts w:eastAsia="Arial Unicode MS" w:cs="Arial"/>
                <w:sz w:val="20"/>
                <w:lang w:val="en-US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334B41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18,4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C1F12" w:rsidRDefault="003C1F12" w:rsidP="00DB72B9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18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napToGrid w:val="0"/>
                <w:color w:val="000000"/>
                <w:sz w:val="20"/>
              </w:rPr>
            </w:pPr>
            <w:r>
              <w:rPr>
                <w:rFonts w:cs="Arial"/>
                <w:snapToGrid w:val="0"/>
                <w:color w:val="000000"/>
                <w:sz w:val="20"/>
              </w:rPr>
              <w:t>услуги предприятий по прокату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A1AFC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0,6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Pr="003C1F12" w:rsidRDefault="003C1F12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0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ритуальные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  <w:lang w:val="en-US"/>
              </w:rPr>
              <w:t>9,</w:t>
            </w: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3A1AFC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9,2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7,3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Pr="003C1F12" w:rsidRDefault="003C1F12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8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2</w:t>
            </w:r>
          </w:p>
        </w:tc>
      </w:tr>
      <w:tr w:rsidR="00F50E56" w:rsidTr="00F50E56">
        <w:trPr>
          <w:jc w:val="center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F50E56" w:rsidRDefault="00F50E56" w:rsidP="0066122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прочие виды бытовых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2</w:t>
            </w:r>
            <w:r>
              <w:rPr>
                <w:rFonts w:eastAsia="Arial Unicode MS" w:cs="Arial"/>
                <w:sz w:val="20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AD3C82" w:rsidRDefault="00F50E56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</w:rPr>
              <w:t>3,</w:t>
            </w:r>
            <w:r>
              <w:rPr>
                <w:rFonts w:eastAsia="Arial Unicode MS" w:cs="Arial"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Pr="002036D0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E56" w:rsidRDefault="00F50E56" w:rsidP="003D525E">
            <w:pPr>
              <w:jc w:val="righ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3,8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F50E56" w:rsidRPr="003C1F12" w:rsidRDefault="003C1F12" w:rsidP="003D525E">
            <w:pPr>
              <w:jc w:val="right"/>
              <w:rPr>
                <w:rFonts w:eastAsia="Arial Unicode MS" w:cs="Arial"/>
                <w:sz w:val="20"/>
                <w:lang w:val="en-US"/>
              </w:rPr>
            </w:pPr>
            <w:r>
              <w:rPr>
                <w:rFonts w:eastAsia="Arial Unicode MS" w:cs="Arial"/>
                <w:sz w:val="20"/>
                <w:lang w:val="en-US"/>
              </w:rPr>
              <w:t>4</w:t>
            </w:r>
            <w:r w:rsidR="009328EC">
              <w:rPr>
                <w:rFonts w:eastAsia="Arial Unicode MS" w:cs="Arial"/>
                <w:sz w:val="20"/>
                <w:lang w:val="en-US"/>
              </w:rPr>
              <w:t>,</w:t>
            </w:r>
            <w:r>
              <w:rPr>
                <w:rFonts w:eastAsia="Arial Unicode MS" w:cs="Arial"/>
                <w:sz w:val="20"/>
                <w:lang w:val="en-US"/>
              </w:rPr>
              <w:t>6</w:t>
            </w:r>
          </w:p>
        </w:tc>
      </w:tr>
    </w:tbl>
    <w:p w:rsidR="00603697" w:rsidRDefault="00603697" w:rsidP="00603697">
      <w:pPr>
        <w:jc w:val="center"/>
        <w:rPr>
          <w:sz w:val="20"/>
        </w:rPr>
      </w:pPr>
    </w:p>
    <w:p w:rsidR="00603697" w:rsidRDefault="00603697" w:rsidP="00603697">
      <w:pPr>
        <w:pStyle w:val="30"/>
        <w:rPr>
          <w:b/>
          <w:sz w:val="22"/>
        </w:rPr>
      </w:pPr>
    </w:p>
    <w:p w:rsidR="00603697" w:rsidRDefault="00603697" w:rsidP="00603697">
      <w:pPr>
        <w:rPr>
          <w:b/>
          <w:snapToGrid w:val="0"/>
          <w:color w:val="000000"/>
        </w:rPr>
      </w:pPr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r>
        <w:rPr>
          <w:rFonts w:ascii="Arial" w:hAnsi="Arial"/>
          <w:b/>
          <w:caps/>
          <w:sz w:val="22"/>
        </w:rPr>
        <w:br w:type="page"/>
      </w:r>
      <w:r>
        <w:rPr>
          <w:rFonts w:ascii="Arial" w:hAnsi="Arial"/>
          <w:b/>
          <w:caps/>
          <w:sz w:val="22"/>
          <w:szCs w:val="22"/>
        </w:rPr>
        <w:lastRenderedPageBreak/>
        <w:t xml:space="preserve">Объём платных услуг НАСЕЛЕНИЮ, оказанных предприятиями и </w:t>
      </w:r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proofErr w:type="gramStart"/>
      <w:r>
        <w:rPr>
          <w:rFonts w:ascii="Arial" w:hAnsi="Arial"/>
          <w:b/>
          <w:caps/>
          <w:sz w:val="22"/>
          <w:szCs w:val="22"/>
        </w:rPr>
        <w:t xml:space="preserve">организациями (БЕЗ УЧЕТА  субъектОВ малого </w:t>
      </w:r>
      <w:proofErr w:type="gramEnd"/>
    </w:p>
    <w:p w:rsidR="00603697" w:rsidRDefault="00603697" w:rsidP="00603697">
      <w:pPr>
        <w:pStyle w:val="ab"/>
        <w:jc w:val="center"/>
        <w:rPr>
          <w:rFonts w:ascii="Arial" w:hAnsi="Arial"/>
          <w:b/>
          <w:caps/>
          <w:sz w:val="22"/>
          <w:szCs w:val="22"/>
        </w:rPr>
      </w:pPr>
      <w:proofErr w:type="gramStart"/>
      <w:r>
        <w:rPr>
          <w:rFonts w:ascii="Arial" w:hAnsi="Arial"/>
          <w:b/>
          <w:caps/>
          <w:sz w:val="22"/>
          <w:szCs w:val="22"/>
        </w:rPr>
        <w:t>предпринимательства) по ф</w:t>
      </w:r>
      <w:r w:rsidRPr="005D0D05">
        <w:rPr>
          <w:rFonts w:ascii="Arial" w:hAnsi="Arial"/>
          <w:b/>
          <w:caps/>
          <w:sz w:val="22"/>
          <w:szCs w:val="22"/>
        </w:rPr>
        <w:t>.</w:t>
      </w:r>
      <w:r>
        <w:rPr>
          <w:rFonts w:ascii="Arial" w:hAnsi="Arial"/>
          <w:b/>
          <w:caps/>
          <w:sz w:val="22"/>
          <w:szCs w:val="22"/>
        </w:rPr>
        <w:t xml:space="preserve">1-услуги </w:t>
      </w:r>
      <w:proofErr w:type="gramEnd"/>
    </w:p>
    <w:p w:rsidR="00603697" w:rsidRDefault="00603697" w:rsidP="00603697">
      <w:pPr>
        <w:pStyle w:val="ab"/>
        <w:jc w:val="center"/>
        <w:rPr>
          <w:rFonts w:ascii="Arial" w:hAnsi="Arial"/>
        </w:rPr>
      </w:pPr>
      <w:r>
        <w:rPr>
          <w:rFonts w:ascii="Arial" w:hAnsi="Arial"/>
          <w:b/>
          <w:caps/>
          <w:sz w:val="22"/>
          <w:szCs w:val="22"/>
        </w:rPr>
        <w:t>по АДМИНИСТРАТИВНЫМ ОКРУГАМ ГОРОДА МОСКВЫ в 20</w:t>
      </w:r>
      <w:r w:rsidRPr="002A4938">
        <w:rPr>
          <w:rFonts w:ascii="Arial" w:hAnsi="Arial"/>
          <w:b/>
          <w:caps/>
          <w:sz w:val="22"/>
          <w:szCs w:val="22"/>
        </w:rPr>
        <w:t>1</w:t>
      </w:r>
      <w:r w:rsidR="006D5E25">
        <w:rPr>
          <w:rFonts w:ascii="Arial" w:hAnsi="Arial"/>
          <w:b/>
          <w:caps/>
          <w:sz w:val="22"/>
          <w:szCs w:val="22"/>
        </w:rPr>
        <w:t>7</w:t>
      </w:r>
      <w:r>
        <w:rPr>
          <w:rFonts w:ascii="Arial" w:hAnsi="Arial"/>
          <w:b/>
          <w:caps/>
          <w:sz w:val="22"/>
          <w:szCs w:val="22"/>
        </w:rPr>
        <w:t xml:space="preserve"> году</w:t>
      </w:r>
      <w:r>
        <w:rPr>
          <w:rFonts w:ascii="Arial" w:hAnsi="Arial"/>
          <w:sz w:val="22"/>
          <w:szCs w:val="22"/>
        </w:rPr>
        <w:t xml:space="preserve"> </w:t>
      </w:r>
    </w:p>
    <w:p w:rsidR="00603697" w:rsidRDefault="00603697" w:rsidP="00603697">
      <w:pPr>
        <w:pStyle w:val="ab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03697" w:rsidRPr="006433F7" w:rsidRDefault="00603697" w:rsidP="00603697">
      <w:pPr>
        <w:pStyle w:val="ab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ВОСТОЧНЫЙ</w:t>
      </w:r>
      <w:proofErr w:type="gramEnd"/>
      <w:r>
        <w:rPr>
          <w:rFonts w:ascii="Arial" w:hAnsi="Arial"/>
          <w:sz w:val="22"/>
        </w:rPr>
        <w:t xml:space="preserve"> АО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250" w:type="dxa"/>
        <w:tblLayout w:type="fixed"/>
        <w:tblLook w:val="04A0"/>
      </w:tblPr>
      <w:tblGrid>
        <w:gridCol w:w="4394"/>
        <w:gridCol w:w="1560"/>
        <w:gridCol w:w="2126"/>
        <w:gridCol w:w="1525"/>
      </w:tblGrid>
      <w:tr w:rsidR="00603697" w:rsidRPr="00F95B7E" w:rsidTr="00391C03">
        <w:trPr>
          <w:trHeight w:val="255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95B7E">
              <w:rPr>
                <w:rFonts w:cs="Arial"/>
                <w:sz w:val="20"/>
              </w:rPr>
              <w:t>оказанных</w:t>
            </w:r>
            <w:proofErr w:type="gramEnd"/>
            <w:r w:rsidRPr="00F95B7E">
              <w:rPr>
                <w:rFonts w:cs="Arial"/>
                <w:sz w:val="20"/>
              </w:rPr>
              <w:t xml:space="preserve"> юридич</w:t>
            </w:r>
            <w:r w:rsidRPr="00F95B7E">
              <w:rPr>
                <w:rFonts w:cs="Arial"/>
                <w:sz w:val="20"/>
              </w:rPr>
              <w:t>е</w:t>
            </w:r>
            <w:r w:rsidRPr="00F95B7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95B7E" w:rsidTr="00391C03">
        <w:trPr>
          <w:trHeight w:val="977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5341A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gramStart"/>
            <w:r w:rsidRPr="00F95B7E">
              <w:rPr>
                <w:rFonts w:cs="Arial"/>
                <w:sz w:val="20"/>
              </w:rPr>
              <w:t>относящимися</w:t>
            </w:r>
            <w:proofErr w:type="gramEnd"/>
            <w:r w:rsidRPr="00F95B7E">
              <w:rPr>
                <w:rFonts w:cs="Arial"/>
                <w:sz w:val="20"/>
              </w:rPr>
              <w:t xml:space="preserve"> к субъектам малого и среднего </w:t>
            </w:r>
            <w:proofErr w:type="spellStart"/>
            <w:r w:rsidRPr="00F95B7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предпр</w:t>
            </w:r>
            <w:r w:rsidRPr="00F95B7E">
              <w:rPr>
                <w:rFonts w:cs="Arial"/>
                <w:sz w:val="20"/>
              </w:rPr>
              <w:t>и</w:t>
            </w:r>
            <w:r w:rsidRPr="00F95B7E">
              <w:rPr>
                <w:rFonts w:cs="Arial"/>
                <w:sz w:val="20"/>
              </w:rPr>
              <w:t>ятиями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22707244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22106682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600562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779333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704716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74616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020199" w:rsidRPr="00F95B7E" w:rsidTr="00391C03">
        <w:trPr>
          <w:trHeight w:val="31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98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лий текстильной галантереи, ремонт, пошив и вязание трикотажных 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98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изг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товление металлоизделий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11294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10482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812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20199" w:rsidRPr="00F95B7E" w:rsidTr="00391C03">
        <w:trPr>
          <w:trHeight w:val="71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78675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5180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73494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020199" w:rsidRPr="00F95B7E" w:rsidTr="00391C03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18894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18894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9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услуги прачечных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9204EF">
        <w:trPr>
          <w:trHeight w:val="24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3546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3546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7093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7093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9204EF">
        <w:trPr>
          <w:trHeight w:val="1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30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655066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655066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53718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53718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2000006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2000006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5325593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4839567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486026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539324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539324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туроперат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ров и прочие услуги по бронированию и с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путствующие им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26283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26283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3243052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3243052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32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351747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351747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4830207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4809358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20848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коллективных средств размещения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69030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69030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</w:t>
            </w:r>
            <w:r>
              <w:rPr>
                <w:rFonts w:ascii="Arial CYR" w:hAnsi="Arial CYR" w:cs="Arial CYR"/>
                <w:sz w:val="20"/>
              </w:rPr>
              <w:t>р</w:t>
            </w:r>
            <w:r>
              <w:rPr>
                <w:rFonts w:ascii="Arial CYR" w:hAnsi="Arial CYR" w:cs="Arial CYR"/>
                <w:sz w:val="20"/>
              </w:rPr>
              <w:t>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69030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69030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391C03">
        <w:trPr>
          <w:trHeight w:val="25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31577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31577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9204EF">
        <w:trPr>
          <w:trHeight w:val="19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4930857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4912925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17932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020199" w:rsidRPr="00F95B7E" w:rsidTr="00391C03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жданам пожилого возраста и инвалидам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34066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34066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20199" w:rsidRPr="00F95B7E" w:rsidTr="009204EF">
        <w:trPr>
          <w:trHeight w:val="28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487871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486732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199" w:rsidRDefault="00020199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1138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</w:tbl>
    <w:p w:rsidR="005E595C" w:rsidRPr="005E595C" w:rsidRDefault="005E595C" w:rsidP="00603697">
      <w:pPr>
        <w:pStyle w:val="ab"/>
        <w:rPr>
          <w:rFonts w:ascii="Arial" w:hAnsi="Arial"/>
          <w:sz w:val="22"/>
          <w:lang w:val="en-US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 xml:space="preserve">   </w:t>
      </w:r>
      <w:proofErr w:type="gramStart"/>
      <w:r>
        <w:rPr>
          <w:rFonts w:ascii="Arial" w:hAnsi="Arial"/>
          <w:sz w:val="22"/>
        </w:rPr>
        <w:t>ЗАПАДНЫЙ</w:t>
      </w:r>
      <w:proofErr w:type="gramEnd"/>
      <w:r>
        <w:rPr>
          <w:rFonts w:ascii="Arial" w:hAnsi="Arial"/>
          <w:sz w:val="22"/>
        </w:rPr>
        <w:t xml:space="preserve"> АО</w:t>
      </w: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тыс. рублей</w:t>
      </w:r>
    </w:p>
    <w:tbl>
      <w:tblPr>
        <w:tblW w:w="9889" w:type="dxa"/>
        <w:tblInd w:w="-34" w:type="dxa"/>
        <w:tblLayout w:type="fixed"/>
        <w:tblLook w:val="04A0"/>
      </w:tblPr>
      <w:tblGrid>
        <w:gridCol w:w="4962"/>
        <w:gridCol w:w="1680"/>
        <w:gridCol w:w="2005"/>
        <w:gridCol w:w="1242"/>
      </w:tblGrid>
      <w:tr w:rsidR="00603697" w:rsidRPr="00F95B7E" w:rsidTr="0065341A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95B7E">
              <w:rPr>
                <w:rFonts w:cs="Arial"/>
                <w:sz w:val="20"/>
              </w:rPr>
              <w:t>оказанных</w:t>
            </w:r>
            <w:proofErr w:type="gramEnd"/>
            <w:r w:rsidRPr="00F95B7E">
              <w:rPr>
                <w:rFonts w:cs="Arial"/>
                <w:sz w:val="20"/>
              </w:rPr>
              <w:t xml:space="preserve"> юрид</w:t>
            </w:r>
            <w:r w:rsidRPr="00F95B7E">
              <w:rPr>
                <w:rFonts w:cs="Arial"/>
                <w:sz w:val="20"/>
              </w:rPr>
              <w:t>и</w:t>
            </w:r>
            <w:r w:rsidRPr="00F95B7E">
              <w:rPr>
                <w:rFonts w:cs="Arial"/>
                <w:sz w:val="20"/>
              </w:rPr>
              <w:t>ческими лицами:</w:t>
            </w:r>
          </w:p>
        </w:tc>
      </w:tr>
      <w:tr w:rsidR="00603697" w:rsidRPr="00F95B7E" w:rsidTr="00391C03">
        <w:trPr>
          <w:trHeight w:val="120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391C03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gramStart"/>
            <w:r w:rsidRPr="00F95B7E">
              <w:rPr>
                <w:rFonts w:cs="Arial"/>
                <w:sz w:val="20"/>
              </w:rPr>
              <w:t>относящимися</w:t>
            </w:r>
            <w:proofErr w:type="gramEnd"/>
            <w:r w:rsidRPr="00F95B7E">
              <w:rPr>
                <w:rFonts w:cs="Arial"/>
                <w:sz w:val="20"/>
              </w:rPr>
              <w:t xml:space="preserve"> к субъектам малого и среднего пре</w:t>
            </w:r>
            <w:r w:rsidRPr="00F95B7E">
              <w:rPr>
                <w:rFonts w:cs="Arial"/>
                <w:sz w:val="20"/>
              </w:rPr>
              <w:t>д</w:t>
            </w:r>
            <w:r w:rsidRPr="00F95B7E">
              <w:rPr>
                <w:rFonts w:cs="Arial"/>
                <w:sz w:val="20"/>
              </w:rPr>
              <w:t>принимательства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предпр</w:t>
            </w:r>
            <w:r w:rsidRPr="00F95B7E">
              <w:rPr>
                <w:rFonts w:cs="Arial"/>
                <w:sz w:val="20"/>
              </w:rPr>
              <w:t>и</w:t>
            </w:r>
            <w:r w:rsidRPr="00F95B7E">
              <w:rPr>
                <w:rFonts w:cs="Arial"/>
                <w:sz w:val="20"/>
              </w:rPr>
              <w:t>ятиями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49823888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48701818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1122070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905488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891466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14021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8169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8169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106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</w:t>
            </w:r>
            <w:r>
              <w:rPr>
                <w:rFonts w:ascii="Arial CYR" w:hAnsi="Arial CYR" w:cs="Arial CYR"/>
                <w:sz w:val="20"/>
              </w:rPr>
              <w:t>ж</w:t>
            </w:r>
            <w:r>
              <w:rPr>
                <w:rFonts w:ascii="Arial CYR" w:hAnsi="Arial CYR" w:cs="Arial CYR"/>
                <w:sz w:val="20"/>
              </w:rPr>
              <w:t>ных изделий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34963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34963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9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лий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4404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4404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9204EF">
        <w:trPr>
          <w:trHeight w:val="5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портных средств, машин и оборудования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673027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673027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услуги пр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чечных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32851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32851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9396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9396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5193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4625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C07E95" w:rsidRPr="00F95B7E" w:rsidTr="009204EF">
        <w:trPr>
          <w:trHeight w:val="32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130652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130652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9204EF">
        <w:trPr>
          <w:trHeight w:val="2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2328135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2245575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82559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C07E95" w:rsidRPr="00F95B7E" w:rsidTr="00391C03">
        <w:trPr>
          <w:trHeight w:val="31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7081329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7080270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20248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20248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1465448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1465448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661204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106003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555201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тавлению временного жилья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3553149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3553149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769461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561241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208219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9438465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9203153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235312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коллективных средств размещения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160720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160720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160720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160720</w:t>
            </w:r>
            <w:r w:rsidR="003575B2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9204EF">
        <w:trPr>
          <w:trHeight w:val="3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61999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61999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20994589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20994589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17990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17990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C07E95" w:rsidRPr="00F95B7E" w:rsidTr="00391C0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2365640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2339944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E95" w:rsidRDefault="00C07E95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25696</w:t>
            </w:r>
            <w:r w:rsidR="003575B2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</w:tbl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4D45DF" w:rsidRDefault="004D45DF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4D45DF" w:rsidRDefault="004D45DF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</w:p>
    <w:p w:rsidR="00603697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5341A" w:rsidRPr="0065341A" w:rsidRDefault="0065341A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 xml:space="preserve">          </w:t>
      </w:r>
      <w:r>
        <w:rPr>
          <w:rFonts w:ascii="Arial" w:hAnsi="Arial"/>
          <w:sz w:val="22"/>
        </w:rPr>
        <w:t>ГОРОД ЗЕЛЕНОГРАД</w:t>
      </w:r>
      <w:r>
        <w:rPr>
          <w:rFonts w:ascii="Arial" w:hAnsi="Arial"/>
          <w:sz w:val="22"/>
        </w:rPr>
        <w:cr/>
        <w:t xml:space="preserve"> 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ind w:right="538"/>
        <w:jc w:val="right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640" w:type="dxa"/>
        <w:tblInd w:w="-34" w:type="dxa"/>
        <w:tblLayout w:type="fixed"/>
        <w:tblLook w:val="04A0"/>
      </w:tblPr>
      <w:tblGrid>
        <w:gridCol w:w="4537"/>
        <w:gridCol w:w="1559"/>
        <w:gridCol w:w="1984"/>
        <w:gridCol w:w="1560"/>
      </w:tblGrid>
      <w:tr w:rsidR="00603697" w:rsidRPr="00F95B7E" w:rsidTr="0065341A">
        <w:trPr>
          <w:trHeight w:val="2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95B7E">
              <w:rPr>
                <w:rFonts w:cs="Arial"/>
                <w:sz w:val="20"/>
              </w:rPr>
              <w:t>оказанных</w:t>
            </w:r>
            <w:proofErr w:type="gramEnd"/>
            <w:r w:rsidRPr="00F95B7E">
              <w:rPr>
                <w:rFonts w:cs="Arial"/>
                <w:sz w:val="20"/>
              </w:rPr>
              <w:t xml:space="preserve"> юридич</w:t>
            </w:r>
            <w:r w:rsidRPr="00F95B7E">
              <w:rPr>
                <w:rFonts w:cs="Arial"/>
                <w:sz w:val="20"/>
              </w:rPr>
              <w:t>е</w:t>
            </w:r>
            <w:r w:rsidRPr="00F95B7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95B7E" w:rsidTr="00391C03">
        <w:trPr>
          <w:trHeight w:val="12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95B7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391C03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 xml:space="preserve">не </w:t>
            </w:r>
            <w:proofErr w:type="gramStart"/>
            <w:r w:rsidRPr="00F95B7E">
              <w:rPr>
                <w:rFonts w:cs="Arial"/>
                <w:sz w:val="20"/>
              </w:rPr>
              <w:t>относящимися</w:t>
            </w:r>
            <w:proofErr w:type="gramEnd"/>
            <w:r w:rsidRPr="00F95B7E">
              <w:rPr>
                <w:rFonts w:cs="Arial"/>
                <w:sz w:val="20"/>
              </w:rPr>
              <w:t xml:space="preserve"> к субъектам мал</w:t>
            </w:r>
            <w:r w:rsidRPr="00F95B7E">
              <w:rPr>
                <w:rFonts w:cs="Arial"/>
                <w:sz w:val="20"/>
              </w:rPr>
              <w:t>о</w:t>
            </w:r>
            <w:r w:rsidRPr="00F95B7E">
              <w:rPr>
                <w:rFonts w:cs="Arial"/>
                <w:sz w:val="20"/>
              </w:rPr>
              <w:t xml:space="preserve">го и среднего </w:t>
            </w:r>
            <w:proofErr w:type="spellStart"/>
            <w:r w:rsidRPr="00F95B7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95B7E" w:rsidRDefault="00603697" w:rsidP="00661229">
            <w:pPr>
              <w:jc w:val="center"/>
              <w:rPr>
                <w:rFonts w:cs="Arial"/>
                <w:sz w:val="20"/>
              </w:rPr>
            </w:pPr>
            <w:r w:rsidRPr="00F95B7E">
              <w:rPr>
                <w:rFonts w:cs="Arial"/>
                <w:sz w:val="20"/>
              </w:rPr>
              <w:t>средними предприяти</w:t>
            </w:r>
            <w:r w:rsidRPr="00F95B7E">
              <w:rPr>
                <w:rFonts w:cs="Arial"/>
                <w:sz w:val="20"/>
              </w:rPr>
              <w:t>я</w:t>
            </w:r>
            <w:r w:rsidRPr="00F95B7E">
              <w:rPr>
                <w:rFonts w:cs="Arial"/>
                <w:sz w:val="20"/>
              </w:rPr>
              <w:t>ми</w:t>
            </w:r>
          </w:p>
        </w:tc>
      </w:tr>
      <w:tr w:rsidR="003575B2" w:rsidTr="00391C03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3028819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3028819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</w:t>
            </w:r>
            <w:r>
              <w:rPr>
                <w:rFonts w:ascii="Arial CYR" w:hAnsi="Arial CYR" w:cs="Arial CYR"/>
                <w:sz w:val="20"/>
              </w:rPr>
              <w:t>ы</w:t>
            </w:r>
            <w:r>
              <w:rPr>
                <w:rFonts w:ascii="Arial CYR" w:hAnsi="Arial CYR" w:cs="Arial CYR"/>
                <w:sz w:val="20"/>
              </w:rPr>
              <w:t>товой радиоэлектронной аппаратуры, быт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вых машин и приборов, ремонт и изготовл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6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973683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973683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940996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940996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53314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53314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327084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327084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726820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726820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</w:t>
            </w:r>
            <w:r>
              <w:rPr>
                <w:rFonts w:ascii="Arial CYR" w:hAnsi="Arial CYR" w:cs="Arial CYR"/>
                <w:sz w:val="20"/>
              </w:rPr>
              <w:t>ж</w:t>
            </w:r>
            <w:r>
              <w:rPr>
                <w:rFonts w:ascii="Arial CYR" w:hAnsi="Arial CYR" w:cs="Arial CYR"/>
                <w:sz w:val="20"/>
              </w:rPr>
              <w:t>данам пожилого возраста и инвалидам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3575B2" w:rsidTr="00391C03">
        <w:trPr>
          <w:trHeight w:val="2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1813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1813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5B2" w:rsidRDefault="003575B2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Default="00603697" w:rsidP="00603697">
      <w:pPr>
        <w:pStyle w:val="ab"/>
        <w:rPr>
          <w:rFonts w:ascii="Arial" w:hAnsi="Arial"/>
          <w:lang w:val="en-US"/>
        </w:rPr>
      </w:pPr>
      <w:r>
        <w:rPr>
          <w:rFonts w:ascii="Arial" w:hAnsi="Arial"/>
        </w:rPr>
        <w:br w:type="page"/>
      </w:r>
    </w:p>
    <w:p w:rsidR="00603697" w:rsidRDefault="00603697" w:rsidP="00603697">
      <w:pPr>
        <w:pStyle w:val="ab"/>
        <w:rPr>
          <w:rFonts w:ascii="Arial" w:hAnsi="Arial"/>
          <w:sz w:val="22"/>
        </w:rPr>
      </w:pPr>
      <w:r>
        <w:rPr>
          <w:rFonts w:ascii="Arial" w:hAnsi="Arial"/>
          <w:lang w:val="en-US"/>
        </w:rPr>
        <w:lastRenderedPageBreak/>
        <w:t xml:space="preserve">          </w:t>
      </w:r>
      <w:proofErr w:type="gramStart"/>
      <w:r>
        <w:rPr>
          <w:rFonts w:ascii="Arial" w:hAnsi="Arial"/>
          <w:sz w:val="22"/>
        </w:rPr>
        <w:t>СЕВЕРНЫЙ</w:t>
      </w:r>
      <w:proofErr w:type="gramEnd"/>
      <w:r>
        <w:rPr>
          <w:rFonts w:ascii="Arial" w:hAnsi="Arial"/>
          <w:sz w:val="22"/>
        </w:rPr>
        <w:t xml:space="preserve"> АО</w:t>
      </w:r>
    </w:p>
    <w:p w:rsidR="00603697" w:rsidRDefault="00603697" w:rsidP="00603697">
      <w:pPr>
        <w:pStyle w:val="ab"/>
        <w:rPr>
          <w:rFonts w:cs="Arial"/>
          <w:lang w:val="en-US"/>
        </w:rPr>
      </w:pPr>
      <w:r>
        <w:rPr>
          <w:rFonts w:ascii="Arial" w:hAnsi="Arial"/>
        </w:rPr>
        <w:t xml:space="preserve"> </w:t>
      </w:r>
      <w:r>
        <w:rPr>
          <w:rFonts w:cs="Arial"/>
        </w:rPr>
        <w:t xml:space="preserve">                                                                                                                                      </w:t>
      </w: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z w:val="20"/>
          <w:lang w:val="en-US"/>
        </w:rPr>
        <w:t xml:space="preserve">                                                                                                           </w:t>
      </w:r>
      <w:r>
        <w:rPr>
          <w:rFonts w:cs="Arial"/>
          <w:sz w:val="20"/>
        </w:rPr>
        <w:t xml:space="preserve">                         </w:t>
      </w:r>
      <w:r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497" w:type="dxa"/>
        <w:tblInd w:w="250" w:type="dxa"/>
        <w:tblLook w:val="04A0"/>
      </w:tblPr>
      <w:tblGrid>
        <w:gridCol w:w="4111"/>
        <w:gridCol w:w="1843"/>
        <w:gridCol w:w="1842"/>
        <w:gridCol w:w="1701"/>
      </w:tblGrid>
      <w:tr w:rsidR="00603697" w:rsidRPr="00C32526" w:rsidTr="009204EF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C32526">
              <w:rPr>
                <w:rFonts w:cs="Arial"/>
                <w:sz w:val="20"/>
              </w:rPr>
              <w:t>оказанных</w:t>
            </w:r>
            <w:proofErr w:type="gramEnd"/>
            <w:r w:rsidRPr="00C32526">
              <w:rPr>
                <w:rFonts w:cs="Arial"/>
                <w:sz w:val="20"/>
              </w:rPr>
              <w:t xml:space="preserve"> юридич</w:t>
            </w:r>
            <w:r w:rsidRPr="00C32526">
              <w:rPr>
                <w:rFonts w:cs="Arial"/>
                <w:sz w:val="20"/>
              </w:rPr>
              <w:t>е</w:t>
            </w:r>
            <w:r w:rsidRPr="00C32526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C32526" w:rsidTr="009204EF">
        <w:trPr>
          <w:trHeight w:val="117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не </w:t>
            </w:r>
            <w:proofErr w:type="spellStart"/>
            <w:proofErr w:type="gramStart"/>
            <w:r w:rsidRPr="00C32526">
              <w:rPr>
                <w:rFonts w:cs="Arial"/>
                <w:sz w:val="20"/>
              </w:rPr>
              <w:t>относящими-ся</w:t>
            </w:r>
            <w:proofErr w:type="spellEnd"/>
            <w:proofErr w:type="gramEnd"/>
            <w:r w:rsidRPr="00C32526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C32526">
              <w:rPr>
                <w:rFonts w:cs="Arial"/>
                <w:sz w:val="20"/>
              </w:rPr>
              <w:t>сред-него</w:t>
            </w:r>
            <w:proofErr w:type="spellEnd"/>
            <w:r w:rsidRPr="00C32526">
              <w:rPr>
                <w:rFonts w:cs="Arial"/>
                <w:sz w:val="20"/>
              </w:rPr>
              <w:t xml:space="preserve"> </w:t>
            </w:r>
            <w:proofErr w:type="spellStart"/>
            <w:r w:rsidRPr="00C32526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средними предприятиями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196701747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194601726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2100021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6277575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5921857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355718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2523E8" w:rsidRPr="00C32526" w:rsidTr="009204EF">
        <w:trPr>
          <w:trHeight w:val="93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 текстильной галантереи, ремонт, пошив и вязание трикотажных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7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готовление металлоизделий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233442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233095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2523E8" w:rsidRPr="00C32526" w:rsidTr="009204EF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3316906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2961533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355372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ги прачечных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11764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11764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419226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419226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3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31218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31218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7506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7506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2256329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2256329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1725271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1667307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57964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12978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3053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9925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155093485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155044465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49020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3510449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3088674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421775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2523E8" w:rsidRPr="00C32526" w:rsidTr="009204EF">
        <w:trPr>
          <w:trHeight w:val="26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4901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4901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1655855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1655855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раторов и прочие услуги по брониров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нию и сопутствующие им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2292981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2292980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2883835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2683117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200717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1287098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1287098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8617626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7806303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811322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2523E8" w:rsidRPr="00C32526" w:rsidTr="009204E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2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71368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71368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12067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12067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9087688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9085667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2523E8" w:rsidRPr="00C32526" w:rsidTr="009204EF"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28104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28104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2523E8" w:rsidRPr="00C32526" w:rsidTr="009204EF">
        <w:trPr>
          <w:trHeight w:val="34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4106281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3914726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E8" w:rsidRDefault="002523E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191554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</w:tbl>
    <w:p w:rsidR="00603697" w:rsidRDefault="00603697" w:rsidP="00603697">
      <w:pPr>
        <w:pStyle w:val="ab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lastRenderedPageBreak/>
        <w:t>СЕВЕРО-ВОСТОЧНЫЙ</w:t>
      </w:r>
      <w:proofErr w:type="gramEnd"/>
      <w:r>
        <w:rPr>
          <w:rFonts w:ascii="Arial" w:hAnsi="Arial"/>
          <w:sz w:val="22"/>
        </w:rPr>
        <w:t xml:space="preserve"> АО</w:t>
      </w:r>
    </w:p>
    <w:p w:rsidR="00603697" w:rsidRPr="002E6FE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</w:p>
    <w:p w:rsidR="00603697" w:rsidRDefault="00972F3F" w:rsidP="00972F3F">
      <w:pPr>
        <w:tabs>
          <w:tab w:val="left" w:pos="4005"/>
          <w:tab w:val="left" w:pos="6214"/>
          <w:tab w:val="left" w:pos="7651"/>
          <w:tab w:val="left" w:pos="9923"/>
        </w:tabs>
        <w:ind w:right="283"/>
        <w:jc w:val="center"/>
        <w:rPr>
          <w:rFonts w:cs="Arial"/>
          <w:snapToGrid w:val="0"/>
          <w:color w:val="000000"/>
          <w:sz w:val="20"/>
        </w:rPr>
      </w:pPr>
      <w:r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              </w:t>
      </w:r>
      <w:r w:rsidR="00603697">
        <w:rPr>
          <w:rFonts w:cs="Arial"/>
          <w:snapToGrid w:val="0"/>
          <w:color w:val="000000"/>
          <w:sz w:val="20"/>
        </w:rPr>
        <w:t>тыс. рублей</w:t>
      </w:r>
    </w:p>
    <w:tbl>
      <w:tblPr>
        <w:tblW w:w="9371" w:type="dxa"/>
        <w:tblInd w:w="93" w:type="dxa"/>
        <w:tblLook w:val="04A0"/>
      </w:tblPr>
      <w:tblGrid>
        <w:gridCol w:w="4126"/>
        <w:gridCol w:w="1559"/>
        <w:gridCol w:w="1843"/>
        <w:gridCol w:w="1843"/>
      </w:tblGrid>
      <w:tr w:rsidR="00603697" w:rsidRPr="00C32526" w:rsidTr="00661229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C32526">
              <w:rPr>
                <w:rFonts w:cs="Arial"/>
                <w:sz w:val="20"/>
              </w:rPr>
              <w:t>оказанных</w:t>
            </w:r>
            <w:proofErr w:type="gramEnd"/>
            <w:r w:rsidRPr="00C32526">
              <w:rPr>
                <w:rFonts w:cs="Arial"/>
                <w:sz w:val="20"/>
              </w:rPr>
              <w:t xml:space="preserve"> юридическ</w:t>
            </w:r>
            <w:r w:rsidRPr="00C32526">
              <w:rPr>
                <w:rFonts w:cs="Arial"/>
                <w:sz w:val="20"/>
              </w:rPr>
              <w:t>и</w:t>
            </w:r>
            <w:r w:rsidRPr="00C32526">
              <w:rPr>
                <w:rFonts w:cs="Arial"/>
                <w:sz w:val="20"/>
              </w:rPr>
              <w:t>ми лицами:</w:t>
            </w:r>
          </w:p>
        </w:tc>
      </w:tr>
      <w:tr w:rsidR="00603697" w:rsidRPr="00C32526" w:rsidTr="00661229">
        <w:trPr>
          <w:trHeight w:val="127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C32526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 xml:space="preserve">не </w:t>
            </w:r>
            <w:proofErr w:type="spellStart"/>
            <w:proofErr w:type="gramStart"/>
            <w:r w:rsidRPr="00C32526">
              <w:rPr>
                <w:rFonts w:cs="Arial"/>
                <w:sz w:val="20"/>
              </w:rPr>
              <w:t>относящими-ся</w:t>
            </w:r>
            <w:proofErr w:type="spellEnd"/>
            <w:proofErr w:type="gramEnd"/>
            <w:r w:rsidRPr="00C32526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C32526">
              <w:rPr>
                <w:rFonts w:cs="Arial"/>
                <w:sz w:val="20"/>
              </w:rPr>
              <w:t>сред-него</w:t>
            </w:r>
            <w:proofErr w:type="spellEnd"/>
            <w:r w:rsidRPr="00C32526">
              <w:rPr>
                <w:rFonts w:cs="Arial"/>
                <w:sz w:val="20"/>
              </w:rPr>
              <w:t xml:space="preserve"> </w:t>
            </w:r>
            <w:proofErr w:type="spellStart"/>
            <w:r w:rsidRPr="00C32526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C32526" w:rsidRDefault="00603697" w:rsidP="00661229">
            <w:pPr>
              <w:jc w:val="center"/>
              <w:rPr>
                <w:rFonts w:cs="Arial"/>
                <w:sz w:val="20"/>
              </w:rPr>
            </w:pPr>
            <w:r w:rsidRPr="00C32526">
              <w:rPr>
                <w:rFonts w:cs="Arial"/>
                <w:sz w:val="20"/>
              </w:rPr>
              <w:t>средними пре</w:t>
            </w:r>
            <w:r w:rsidRPr="00C32526">
              <w:rPr>
                <w:rFonts w:cs="Arial"/>
                <w:sz w:val="20"/>
              </w:rPr>
              <w:t>д</w:t>
            </w:r>
            <w:r w:rsidRPr="00C32526">
              <w:rPr>
                <w:rFonts w:cs="Arial"/>
                <w:sz w:val="20"/>
              </w:rPr>
              <w:t>приятиями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34372642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32386774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1985868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1856342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1732719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123623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640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640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921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 текстильной галантереи, ремонт, пошив и вязание трикотажных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6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готовление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6590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6590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9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1744478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1655336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89142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ги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1712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1712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691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31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65819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31338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34481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5603753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5601961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1792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1545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1545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834382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146587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687795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4497342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4497018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35078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35078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2279517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1745360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534156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раторов и прочие услуги по брониров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нию и сопутствующие им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329374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67532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261842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C32526" w:rsidTr="00661229">
        <w:trPr>
          <w:trHeight w:val="152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2029246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1658035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371210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526822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526822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4509436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4509436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786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59089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59089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8995556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8995556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16310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16310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C32526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2798056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2792932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5123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</w:tbl>
    <w:p w:rsidR="00603697" w:rsidRDefault="00603697" w:rsidP="00603697">
      <w:pPr>
        <w:pStyle w:val="ab"/>
        <w:rPr>
          <w:rFonts w:ascii="Arial" w:hAnsi="Arial"/>
          <w:lang w:val="en-US"/>
        </w:rPr>
      </w:pPr>
    </w:p>
    <w:p w:rsidR="00603697" w:rsidRDefault="00603697" w:rsidP="00603697">
      <w:pPr>
        <w:pStyle w:val="ab"/>
        <w:rPr>
          <w:rFonts w:ascii="Arial" w:hAnsi="Arial"/>
        </w:rPr>
      </w:pPr>
    </w:p>
    <w:p w:rsidR="00EA423B" w:rsidRDefault="00EA423B" w:rsidP="00603697">
      <w:pPr>
        <w:pStyle w:val="ab"/>
        <w:rPr>
          <w:rFonts w:ascii="Arial" w:hAnsi="Arial"/>
        </w:rPr>
      </w:pPr>
    </w:p>
    <w:p w:rsidR="00EA423B" w:rsidRDefault="00EA423B" w:rsidP="00603697">
      <w:pPr>
        <w:pStyle w:val="ab"/>
        <w:rPr>
          <w:rFonts w:ascii="Arial" w:hAnsi="Arial"/>
        </w:rPr>
      </w:pPr>
    </w:p>
    <w:p w:rsidR="00EA423B" w:rsidRPr="00EA423B" w:rsidRDefault="00EA423B" w:rsidP="00603697">
      <w:pPr>
        <w:pStyle w:val="ab"/>
        <w:rPr>
          <w:rFonts w:ascii="Arial" w:hAnsi="Arial"/>
        </w:rPr>
      </w:pPr>
    </w:p>
    <w:p w:rsidR="00603697" w:rsidRPr="005F7F8C" w:rsidRDefault="00603697" w:rsidP="00603697">
      <w:pPr>
        <w:pStyle w:val="ab"/>
        <w:rPr>
          <w:rFonts w:ascii="Arial" w:hAnsi="Arial"/>
          <w:sz w:val="22"/>
          <w:lang w:val="en-US"/>
        </w:rPr>
      </w:pPr>
      <w:proofErr w:type="gramStart"/>
      <w:r w:rsidRPr="005F7F8C">
        <w:rPr>
          <w:rFonts w:ascii="Arial" w:hAnsi="Arial"/>
          <w:sz w:val="22"/>
        </w:rPr>
        <w:t>СЕВЕРО-ЗАПАДНЫЙ</w:t>
      </w:r>
      <w:proofErr w:type="gramEnd"/>
      <w:r w:rsidRPr="005F7F8C">
        <w:rPr>
          <w:rFonts w:ascii="Arial" w:hAnsi="Arial"/>
          <w:sz w:val="22"/>
        </w:rPr>
        <w:t xml:space="preserve"> АО</w:t>
      </w:r>
    </w:p>
    <w:p w:rsidR="00603697" w:rsidRPr="005F7F8C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5F7F8C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5F7F8C">
        <w:rPr>
          <w:rFonts w:cs="Arial"/>
          <w:snapToGrid w:val="0"/>
          <w:color w:val="000000"/>
          <w:lang w:val="en-US"/>
        </w:rPr>
        <w:t xml:space="preserve">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5F7F8C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9654" w:type="dxa"/>
        <w:tblInd w:w="93" w:type="dxa"/>
        <w:tblLook w:val="04A0"/>
      </w:tblPr>
      <w:tblGrid>
        <w:gridCol w:w="4410"/>
        <w:gridCol w:w="1701"/>
        <w:gridCol w:w="1827"/>
        <w:gridCol w:w="1716"/>
      </w:tblGrid>
      <w:tr w:rsidR="00603697" w:rsidRPr="005F7F8C" w:rsidTr="009204EF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5F7F8C">
              <w:rPr>
                <w:rFonts w:cs="Arial"/>
                <w:sz w:val="20"/>
              </w:rPr>
              <w:t>оказанных</w:t>
            </w:r>
            <w:proofErr w:type="gramEnd"/>
            <w:r w:rsidRPr="005F7F8C">
              <w:rPr>
                <w:rFonts w:cs="Arial"/>
                <w:sz w:val="20"/>
              </w:rPr>
              <w:t xml:space="preserve"> юридич</w:t>
            </w:r>
            <w:r w:rsidRPr="005F7F8C">
              <w:rPr>
                <w:rFonts w:cs="Arial"/>
                <w:sz w:val="20"/>
              </w:rPr>
              <w:t>е</w:t>
            </w:r>
            <w:r w:rsidRPr="005F7F8C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5F7F8C" w:rsidTr="009204EF">
        <w:trPr>
          <w:trHeight w:val="1352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5F7F8C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5F7F8C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 xml:space="preserve">не </w:t>
            </w:r>
            <w:proofErr w:type="spellStart"/>
            <w:proofErr w:type="gramStart"/>
            <w:r w:rsidRPr="005F7F8C">
              <w:rPr>
                <w:rFonts w:cs="Arial"/>
                <w:sz w:val="20"/>
              </w:rPr>
              <w:t>относящими-ся</w:t>
            </w:r>
            <w:proofErr w:type="spellEnd"/>
            <w:proofErr w:type="gramEnd"/>
            <w:r w:rsidRPr="005F7F8C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5F7F8C">
              <w:rPr>
                <w:rFonts w:cs="Arial"/>
                <w:sz w:val="20"/>
              </w:rPr>
              <w:t>сред-него</w:t>
            </w:r>
            <w:proofErr w:type="spellEnd"/>
            <w:r w:rsidRPr="005F7F8C">
              <w:rPr>
                <w:rFonts w:cs="Arial"/>
                <w:sz w:val="20"/>
              </w:rPr>
              <w:t xml:space="preserve"> </w:t>
            </w:r>
            <w:proofErr w:type="spellStart"/>
            <w:r w:rsidRPr="005F7F8C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5F7F8C" w:rsidRDefault="00603697" w:rsidP="00661229">
            <w:pPr>
              <w:jc w:val="center"/>
              <w:rPr>
                <w:rFonts w:cs="Arial"/>
                <w:sz w:val="20"/>
              </w:rPr>
            </w:pPr>
            <w:r w:rsidRPr="005F7F8C">
              <w:rPr>
                <w:rFonts w:cs="Arial"/>
                <w:sz w:val="20"/>
              </w:rPr>
              <w:t>средними предприятиями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13948119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13942023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6096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58831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58831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7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4789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50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строительство жилья и других построек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45076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45076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9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1143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1143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5849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5849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399037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399037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3438082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3431986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6096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66508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66508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391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256214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256214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туроперат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ров и прочие услуги по бронированию и с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путствующие им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8839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8839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527336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527336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574393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574393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4874603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4874603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коллективных средств размещения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4526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4526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3901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3901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2749144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2749144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жданам пожилого возраста и инвалидам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7954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7954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5F7F8C" w:rsidTr="009204EF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972898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972898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Pr="006433F7" w:rsidRDefault="00603697" w:rsidP="00603697">
      <w:pPr>
        <w:pStyle w:val="ab"/>
        <w:rPr>
          <w:rFonts w:ascii="Arial" w:hAnsi="Arial" w:cs="Arial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9204EF" w:rsidRDefault="009204EF" w:rsidP="00603697">
      <w:pPr>
        <w:pStyle w:val="ab"/>
        <w:rPr>
          <w:rFonts w:ascii="Arial" w:hAnsi="Arial"/>
          <w:sz w:val="22"/>
          <w:highlight w:val="yellow"/>
        </w:rPr>
      </w:pPr>
    </w:p>
    <w:p w:rsidR="009204EF" w:rsidRDefault="009204EF" w:rsidP="00603697">
      <w:pPr>
        <w:pStyle w:val="ab"/>
        <w:rPr>
          <w:rFonts w:ascii="Arial" w:hAnsi="Arial"/>
          <w:sz w:val="22"/>
          <w:highlight w:val="yellow"/>
        </w:rPr>
      </w:pPr>
    </w:p>
    <w:p w:rsidR="009204EF" w:rsidRPr="006433F7" w:rsidRDefault="009204EF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/>
          <w:sz w:val="22"/>
          <w:highlight w:val="yellow"/>
        </w:rPr>
      </w:pPr>
    </w:p>
    <w:p w:rsidR="00603697" w:rsidRPr="000311D5" w:rsidRDefault="00603697" w:rsidP="00603697">
      <w:pPr>
        <w:pStyle w:val="ab"/>
        <w:rPr>
          <w:rFonts w:ascii="Arial" w:hAnsi="Arial"/>
          <w:sz w:val="22"/>
        </w:rPr>
      </w:pPr>
      <w:r w:rsidRPr="000311D5">
        <w:rPr>
          <w:rFonts w:ascii="Arial" w:hAnsi="Arial"/>
          <w:sz w:val="22"/>
        </w:rPr>
        <w:lastRenderedPageBreak/>
        <w:t>ЦЕНТРАЛЬНЫЙ АО</w:t>
      </w:r>
    </w:p>
    <w:p w:rsidR="005E595C" w:rsidRDefault="005E595C" w:rsidP="00603697">
      <w:pPr>
        <w:tabs>
          <w:tab w:val="left" w:pos="4005"/>
          <w:tab w:val="left" w:pos="6214"/>
          <w:tab w:val="left" w:pos="7651"/>
          <w:tab w:val="left" w:pos="9923"/>
        </w:tabs>
        <w:ind w:right="425"/>
        <w:jc w:val="right"/>
        <w:rPr>
          <w:rFonts w:cs="Arial"/>
          <w:snapToGrid w:val="0"/>
          <w:color w:val="000000"/>
          <w:sz w:val="20"/>
          <w:lang w:val="en-US"/>
        </w:rPr>
      </w:pPr>
    </w:p>
    <w:p w:rsidR="00603697" w:rsidRPr="000311D5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ind w:right="425"/>
        <w:jc w:val="right"/>
        <w:rPr>
          <w:rFonts w:cs="Arial"/>
          <w:snapToGrid w:val="0"/>
          <w:color w:val="000000"/>
          <w:sz w:val="20"/>
          <w:lang w:val="en-US"/>
        </w:rPr>
      </w:pPr>
      <w:r w:rsidRPr="000311D5">
        <w:rPr>
          <w:rFonts w:cs="Arial"/>
          <w:snapToGrid w:val="0"/>
          <w:color w:val="000000"/>
          <w:sz w:val="20"/>
          <w:lang w:val="en-US"/>
        </w:rPr>
        <w:t xml:space="preserve">           </w:t>
      </w:r>
      <w:r>
        <w:rPr>
          <w:rFonts w:cs="Arial"/>
          <w:snapToGrid w:val="0"/>
          <w:color w:val="000000"/>
          <w:sz w:val="20"/>
        </w:rPr>
        <w:t>тыс.</w:t>
      </w:r>
      <w:r w:rsidRPr="000311D5">
        <w:rPr>
          <w:rFonts w:cs="Arial"/>
          <w:snapToGrid w:val="0"/>
          <w:color w:val="000000"/>
          <w:sz w:val="20"/>
        </w:rPr>
        <w:t xml:space="preserve"> рублей</w:t>
      </w:r>
    </w:p>
    <w:tbl>
      <w:tblPr>
        <w:tblW w:w="9229" w:type="dxa"/>
        <w:tblInd w:w="93" w:type="dxa"/>
        <w:tblLayout w:type="fixed"/>
        <w:tblLook w:val="04A0"/>
      </w:tblPr>
      <w:tblGrid>
        <w:gridCol w:w="4126"/>
        <w:gridCol w:w="1559"/>
        <w:gridCol w:w="1843"/>
        <w:gridCol w:w="1701"/>
      </w:tblGrid>
      <w:tr w:rsidR="00603697" w:rsidRPr="000311D5" w:rsidTr="00661229">
        <w:trPr>
          <w:trHeight w:val="49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0311D5">
              <w:rPr>
                <w:rFonts w:cs="Arial"/>
                <w:sz w:val="20"/>
              </w:rPr>
              <w:t>оказанных</w:t>
            </w:r>
            <w:proofErr w:type="gramEnd"/>
            <w:r w:rsidRPr="000311D5">
              <w:rPr>
                <w:rFonts w:cs="Arial"/>
                <w:sz w:val="20"/>
              </w:rPr>
              <w:t xml:space="preserve"> юридич</w:t>
            </w:r>
            <w:r w:rsidRPr="000311D5">
              <w:rPr>
                <w:rFonts w:cs="Arial"/>
                <w:sz w:val="20"/>
              </w:rPr>
              <w:t>е</w:t>
            </w:r>
            <w:r w:rsidRPr="000311D5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0311D5" w:rsidTr="00661229">
        <w:trPr>
          <w:trHeight w:val="103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311D5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311D5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 xml:space="preserve">не </w:t>
            </w:r>
            <w:proofErr w:type="gramStart"/>
            <w:r w:rsidRPr="000311D5">
              <w:rPr>
                <w:rFonts w:cs="Arial"/>
                <w:sz w:val="20"/>
              </w:rPr>
              <w:t>относящим</w:t>
            </w:r>
            <w:r w:rsidRPr="000311D5">
              <w:rPr>
                <w:rFonts w:cs="Arial"/>
                <w:sz w:val="20"/>
              </w:rPr>
              <w:t>и</w:t>
            </w:r>
            <w:r w:rsidRPr="000311D5">
              <w:rPr>
                <w:rFonts w:cs="Arial"/>
                <w:sz w:val="20"/>
              </w:rPr>
              <w:t>ся</w:t>
            </w:r>
            <w:proofErr w:type="gramEnd"/>
            <w:r w:rsidRPr="000311D5">
              <w:rPr>
                <w:rFonts w:cs="Arial"/>
                <w:sz w:val="20"/>
              </w:rPr>
              <w:t xml:space="preserve"> к субъектам малого и средн</w:t>
            </w:r>
            <w:r w:rsidRPr="000311D5">
              <w:rPr>
                <w:rFonts w:cs="Arial"/>
                <w:sz w:val="20"/>
              </w:rPr>
              <w:t>е</w:t>
            </w:r>
            <w:r w:rsidRPr="000311D5">
              <w:rPr>
                <w:rFonts w:cs="Arial"/>
                <w:sz w:val="20"/>
              </w:rPr>
              <w:t>го предприним</w:t>
            </w:r>
            <w:r w:rsidRPr="000311D5">
              <w:rPr>
                <w:rFonts w:cs="Arial"/>
                <w:sz w:val="20"/>
              </w:rPr>
              <w:t>а</w:t>
            </w:r>
            <w:r w:rsidRPr="000311D5">
              <w:rPr>
                <w:rFonts w:cs="Arial"/>
                <w:sz w:val="20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311D5" w:rsidRDefault="00603697" w:rsidP="00661229">
            <w:pPr>
              <w:jc w:val="center"/>
              <w:rPr>
                <w:rFonts w:cs="Arial"/>
                <w:sz w:val="20"/>
              </w:rPr>
            </w:pPr>
            <w:r w:rsidRPr="000311D5">
              <w:rPr>
                <w:rFonts w:cs="Arial"/>
                <w:sz w:val="20"/>
              </w:rPr>
              <w:t>средними</w:t>
            </w:r>
            <w:r w:rsidRPr="000311D5">
              <w:rPr>
                <w:rFonts w:cs="Arial"/>
                <w:sz w:val="20"/>
              </w:rPr>
              <w:br/>
              <w:t>предприятиями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1057937503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1055191638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2745865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5042775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4707220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335554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ремонт, окраска и пошив обуви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987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 текстильной галантереи, ремонт, пошив и вязание трикотажных 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24075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24075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9204EF">
        <w:trPr>
          <w:trHeight w:val="953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готовление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768308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768308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76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1699472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1565949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133523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</w:t>
            </w:r>
            <w:r>
              <w:rPr>
                <w:rFonts w:ascii="Arial CYR" w:hAnsi="Arial CYR" w:cs="Arial CYR"/>
                <w:sz w:val="20"/>
              </w:rPr>
              <w:t>у</w:t>
            </w:r>
            <w:r>
              <w:rPr>
                <w:rFonts w:ascii="Arial CYR" w:hAnsi="Arial CYR" w:cs="Arial CYR"/>
                <w:sz w:val="20"/>
              </w:rPr>
              <w:t>ги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65373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64936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437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3147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3014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FA41CF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858762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660181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198580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271594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271594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560176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560176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725299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725299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66257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66257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652014115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652010704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3410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5880886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5880886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102555008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102555008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2738195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2661194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77001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126371969</w:t>
            </w:r>
            <w:r w:rsidR="00971DAC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126060152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311816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22662665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22662665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раторов и прочие услуги по брониров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нию и сопутствующие им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1314827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1314827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51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24646960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24372503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274457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1188362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1188362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45348331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43693827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1654503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223430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223430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223430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223430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16285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16285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663779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663779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31133969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31133969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483640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483640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FA41CF" w:rsidRPr="000311D5" w:rsidTr="00661229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35652299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35563179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1CF" w:rsidRDefault="00FA41CF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89120</w:t>
            </w:r>
            <w:r w:rsidR="00971DAC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</w:tbl>
    <w:p w:rsidR="00603697" w:rsidRDefault="00603697" w:rsidP="008B65F3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0"/>
        </w:rPr>
      </w:pPr>
    </w:p>
    <w:p w:rsidR="008B65F3" w:rsidRDefault="008B65F3" w:rsidP="008B65F3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0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</w:rPr>
      </w:pPr>
      <w:proofErr w:type="gramStart"/>
      <w:r w:rsidRPr="00F0403E">
        <w:rPr>
          <w:rFonts w:ascii="Arial" w:hAnsi="Arial"/>
          <w:sz w:val="22"/>
        </w:rPr>
        <w:t>ЮГО-ВОСТОЧНЫЙ</w:t>
      </w:r>
      <w:proofErr w:type="gramEnd"/>
      <w:r w:rsidRPr="00F0403E">
        <w:rPr>
          <w:rFonts w:ascii="Arial" w:hAnsi="Arial"/>
          <w:sz w:val="22"/>
        </w:rPr>
        <w:t xml:space="preserve"> АО</w:t>
      </w:r>
    </w:p>
    <w:p w:rsidR="00603697" w:rsidRPr="00F0403E" w:rsidRDefault="00603697" w:rsidP="00603697">
      <w:pPr>
        <w:pStyle w:val="ab"/>
        <w:rPr>
          <w:rFonts w:ascii="Arial" w:hAnsi="Arial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</w:rPr>
      </w:pPr>
      <w:r w:rsidRPr="00F0403E"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</w:t>
      </w:r>
      <w:r>
        <w:rPr>
          <w:rFonts w:cs="Arial"/>
          <w:snapToGrid w:val="0"/>
          <w:color w:val="000000"/>
          <w:sz w:val="20"/>
        </w:rPr>
        <w:t xml:space="preserve">тыс. </w:t>
      </w:r>
      <w:r w:rsidRPr="00F0403E">
        <w:rPr>
          <w:rFonts w:cs="Arial"/>
          <w:snapToGrid w:val="0"/>
          <w:color w:val="000000"/>
          <w:sz w:val="20"/>
        </w:rPr>
        <w:t>рублей</w:t>
      </w:r>
    </w:p>
    <w:tbl>
      <w:tblPr>
        <w:tblW w:w="9229" w:type="dxa"/>
        <w:tblInd w:w="93" w:type="dxa"/>
        <w:tblLayout w:type="fixed"/>
        <w:tblLook w:val="04A0"/>
      </w:tblPr>
      <w:tblGrid>
        <w:gridCol w:w="3984"/>
        <w:gridCol w:w="16"/>
        <w:gridCol w:w="1685"/>
        <w:gridCol w:w="1701"/>
        <w:gridCol w:w="1843"/>
      </w:tblGrid>
      <w:tr w:rsidR="00603697" w:rsidRPr="00F0403E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0403E">
              <w:rPr>
                <w:rFonts w:cs="Arial"/>
                <w:sz w:val="20"/>
              </w:rPr>
              <w:t>оказанных</w:t>
            </w:r>
            <w:proofErr w:type="gramEnd"/>
            <w:r w:rsidRPr="00F0403E">
              <w:rPr>
                <w:rFonts w:cs="Arial"/>
                <w:sz w:val="20"/>
              </w:rPr>
              <w:t xml:space="preserve"> юридич</w:t>
            </w:r>
            <w:r w:rsidRPr="00F0403E">
              <w:rPr>
                <w:rFonts w:cs="Arial"/>
                <w:sz w:val="20"/>
              </w:rPr>
              <w:t>е</w:t>
            </w:r>
            <w:r w:rsidRPr="00F0403E">
              <w:rPr>
                <w:rFonts w:cs="Arial"/>
                <w:sz w:val="20"/>
              </w:rPr>
              <w:t>скими лицами:</w:t>
            </w:r>
          </w:p>
        </w:tc>
      </w:tr>
      <w:tr w:rsidR="00603697" w:rsidRPr="00F0403E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не </w:t>
            </w:r>
            <w:proofErr w:type="gramStart"/>
            <w:r w:rsidRPr="00F0403E">
              <w:rPr>
                <w:rFonts w:cs="Arial"/>
                <w:sz w:val="20"/>
              </w:rPr>
              <w:t>относящ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мися</w:t>
            </w:r>
            <w:proofErr w:type="gramEnd"/>
            <w:r w:rsidRPr="00F0403E">
              <w:rPr>
                <w:rFonts w:cs="Arial"/>
                <w:sz w:val="20"/>
              </w:rPr>
              <w:t xml:space="preserve"> к субъе</w:t>
            </w:r>
            <w:r w:rsidRPr="00F0403E">
              <w:rPr>
                <w:rFonts w:cs="Arial"/>
                <w:sz w:val="20"/>
              </w:rPr>
              <w:t>к</w:t>
            </w:r>
            <w:r w:rsidRPr="00F0403E">
              <w:rPr>
                <w:rFonts w:cs="Arial"/>
                <w:sz w:val="20"/>
              </w:rPr>
              <w:t>там малого и среднего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принимател</w:t>
            </w:r>
            <w:r w:rsidRPr="00F0403E">
              <w:rPr>
                <w:rFonts w:cs="Arial"/>
                <w:sz w:val="20"/>
              </w:rPr>
              <w:t>ь</w:t>
            </w:r>
            <w:r w:rsidRPr="00F0403E">
              <w:rPr>
                <w:rFonts w:cs="Arial"/>
                <w:sz w:val="20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</w:t>
            </w:r>
            <w:r w:rsidRPr="00F0403E">
              <w:rPr>
                <w:rFonts w:cs="Arial"/>
                <w:sz w:val="20"/>
              </w:rPr>
              <w:br/>
              <w:t>предприятиями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15131877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15100928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30949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2247424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2247424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127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монт, пошив и вязание трикотажных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103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ние бытовой радиоэлектронной аппар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туры, бытовых машин и приборов,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и изготовление металлоизделий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76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2020065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2020065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371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 прачечных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23890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23890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6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ритуальные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30950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30950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171593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171593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118022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118022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180784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180784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9204EF">
        <w:trPr>
          <w:trHeight w:val="263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4091752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4091148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604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26316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26316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260095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260095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раторов и прочие услуги по брониров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нию и сопутствующие им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309785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309785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416114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416114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3053811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3053811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14121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14121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3175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3175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4357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4357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3750960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3750960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24581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24581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F0403E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632729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602384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30345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</w:tbl>
    <w:p w:rsidR="00603697" w:rsidRPr="00092FB6" w:rsidRDefault="00603697" w:rsidP="00603697">
      <w:pPr>
        <w:pStyle w:val="ab"/>
        <w:rPr>
          <w:rFonts w:ascii="Arial" w:hAnsi="Arial"/>
          <w:sz w:val="22"/>
        </w:rPr>
      </w:pPr>
      <w:proofErr w:type="gramStart"/>
      <w:r w:rsidRPr="00092FB6">
        <w:rPr>
          <w:rFonts w:ascii="Arial" w:hAnsi="Arial"/>
          <w:sz w:val="22"/>
        </w:rPr>
        <w:lastRenderedPageBreak/>
        <w:t>ЮГО-ЗАПАДНЫЙ</w:t>
      </w:r>
      <w:proofErr w:type="gramEnd"/>
      <w:r w:rsidRPr="00092FB6">
        <w:rPr>
          <w:rFonts w:ascii="Arial" w:hAnsi="Arial"/>
          <w:sz w:val="22"/>
        </w:rPr>
        <w:t xml:space="preserve"> АО</w:t>
      </w:r>
    </w:p>
    <w:p w:rsidR="00603697" w:rsidRPr="00092FB6" w:rsidRDefault="00603697" w:rsidP="00603697">
      <w:pPr>
        <w:pStyle w:val="ab"/>
        <w:rPr>
          <w:rFonts w:ascii="Arial" w:hAnsi="Arial" w:cs="Arial"/>
          <w:snapToGrid w:val="0"/>
          <w:color w:val="000000"/>
          <w:lang w:val="en-US"/>
        </w:rPr>
      </w:pPr>
    </w:p>
    <w:p w:rsidR="00603697" w:rsidRPr="00092FB6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092FB6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092FB6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3984"/>
        <w:gridCol w:w="16"/>
        <w:gridCol w:w="1685"/>
        <w:gridCol w:w="1985"/>
        <w:gridCol w:w="1701"/>
      </w:tblGrid>
      <w:tr w:rsidR="00603697" w:rsidRPr="00092FB6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Виды услуг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 xml:space="preserve">в том числе </w:t>
            </w:r>
            <w:proofErr w:type="gramStart"/>
            <w:r w:rsidRPr="00092FB6">
              <w:rPr>
                <w:rFonts w:ascii="Arial CYR" w:hAnsi="Arial CYR" w:cs="Arial CYR"/>
                <w:sz w:val="20"/>
              </w:rPr>
              <w:t>оказанных</w:t>
            </w:r>
            <w:proofErr w:type="gramEnd"/>
            <w:r w:rsidRPr="00092FB6">
              <w:rPr>
                <w:rFonts w:ascii="Arial CYR" w:hAnsi="Arial CYR" w:cs="Arial CYR"/>
                <w:sz w:val="20"/>
              </w:rPr>
              <w:t xml:space="preserve"> юридическ</w:t>
            </w:r>
            <w:r w:rsidRPr="00092FB6">
              <w:rPr>
                <w:rFonts w:ascii="Arial CYR" w:hAnsi="Arial CYR" w:cs="Arial CYR"/>
                <w:sz w:val="20"/>
              </w:rPr>
              <w:t>и</w:t>
            </w:r>
            <w:r w:rsidRPr="00092FB6">
              <w:rPr>
                <w:rFonts w:ascii="Arial CYR" w:hAnsi="Arial CYR" w:cs="Arial CYR"/>
                <w:sz w:val="20"/>
              </w:rPr>
              <w:t>ми лицами:</w:t>
            </w:r>
          </w:p>
        </w:tc>
      </w:tr>
      <w:tr w:rsidR="00603697" w:rsidRPr="00092FB6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92FB6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092FB6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 xml:space="preserve">не </w:t>
            </w:r>
            <w:proofErr w:type="gramStart"/>
            <w:r w:rsidRPr="00092FB6">
              <w:rPr>
                <w:rFonts w:ascii="Arial CYR" w:hAnsi="Arial CYR" w:cs="Arial CYR"/>
                <w:sz w:val="20"/>
              </w:rPr>
              <w:t>относящимися</w:t>
            </w:r>
            <w:proofErr w:type="gramEnd"/>
            <w:r w:rsidRPr="00092FB6">
              <w:rPr>
                <w:rFonts w:ascii="Arial CYR" w:hAnsi="Arial CYR" w:cs="Arial CYR"/>
                <w:sz w:val="20"/>
              </w:rPr>
              <w:t xml:space="preserve"> к субъектам мал</w:t>
            </w:r>
            <w:r w:rsidRPr="00092FB6">
              <w:rPr>
                <w:rFonts w:ascii="Arial CYR" w:hAnsi="Arial CYR" w:cs="Arial CYR"/>
                <w:sz w:val="20"/>
              </w:rPr>
              <w:t>о</w:t>
            </w:r>
            <w:r w:rsidRPr="00092FB6">
              <w:rPr>
                <w:rFonts w:ascii="Arial CYR" w:hAnsi="Arial CYR" w:cs="Arial CYR"/>
                <w:sz w:val="20"/>
              </w:rPr>
              <w:t>го и среднего предприним</w:t>
            </w:r>
            <w:r w:rsidRPr="00092FB6">
              <w:rPr>
                <w:rFonts w:ascii="Arial CYR" w:hAnsi="Arial CYR" w:cs="Arial CYR"/>
                <w:sz w:val="20"/>
              </w:rPr>
              <w:t>а</w:t>
            </w:r>
            <w:r w:rsidRPr="00092FB6">
              <w:rPr>
                <w:rFonts w:ascii="Arial CYR" w:hAnsi="Arial CYR" w:cs="Arial CYR"/>
                <w:sz w:val="20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092FB6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092FB6">
              <w:rPr>
                <w:rFonts w:ascii="Arial CYR" w:hAnsi="Arial CYR" w:cs="Arial CYR"/>
                <w:sz w:val="20"/>
              </w:rPr>
              <w:t>средними</w:t>
            </w:r>
            <w:r w:rsidRPr="00092FB6">
              <w:rPr>
                <w:rFonts w:ascii="Arial CYR" w:hAnsi="Arial CYR" w:cs="Arial CYR"/>
                <w:sz w:val="20"/>
              </w:rPr>
              <w:br/>
              <w:t>предприятиями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86232748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84246115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1986632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4294546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3857857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436689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B3EA8" w:rsidRPr="006433F7" w:rsidTr="00661229">
        <w:trPr>
          <w:trHeight w:val="127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пошив швейных, меховых и кожаных изделий, головных уборов и изделий текстильной галантереи,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монт, пошив и вязание трикотажных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делий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798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4174188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3815871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358316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0B3EA8" w:rsidRPr="006433F7" w:rsidTr="00661229">
        <w:trPr>
          <w:trHeight w:val="76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 прачечных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11754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11754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3070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3070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75301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75301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0B3EA8" w:rsidRPr="006433F7" w:rsidTr="00661229">
        <w:trPr>
          <w:trHeight w:val="51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29146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29146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51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предприятий по прокату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72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991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29936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21878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8057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3665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3665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349878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275359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74519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6096011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6096011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41077657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41077657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1452465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1452465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раторов и прочие услуги по брониров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нию и сопутствующие им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16081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16081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04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2568579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2568579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5436473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4852941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583532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12026007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11147561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878446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76004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76004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76004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76004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6029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6029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28325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28325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11269971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11269971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128193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128193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1372920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1367533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5387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</w:tr>
    </w:tbl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204EF" w:rsidRDefault="009204EF" w:rsidP="00603697">
      <w:pPr>
        <w:pStyle w:val="ab"/>
        <w:rPr>
          <w:rFonts w:ascii="Arial" w:hAnsi="Arial"/>
          <w:sz w:val="22"/>
        </w:rPr>
      </w:pPr>
    </w:p>
    <w:p w:rsidR="009204EF" w:rsidRDefault="009204EF" w:rsidP="00603697">
      <w:pPr>
        <w:pStyle w:val="ab"/>
        <w:rPr>
          <w:rFonts w:ascii="Arial" w:hAnsi="Arial"/>
          <w:sz w:val="22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  <w:proofErr w:type="gramStart"/>
      <w:r w:rsidRPr="00F0403E">
        <w:rPr>
          <w:rFonts w:ascii="Arial" w:hAnsi="Arial"/>
          <w:sz w:val="22"/>
        </w:rPr>
        <w:lastRenderedPageBreak/>
        <w:t>ЮЖНЫЙ</w:t>
      </w:r>
      <w:proofErr w:type="gramEnd"/>
      <w:r w:rsidRPr="00F0403E">
        <w:rPr>
          <w:rFonts w:ascii="Arial" w:hAnsi="Arial"/>
          <w:sz w:val="22"/>
        </w:rPr>
        <w:t xml:space="preserve"> АО</w:t>
      </w: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F0403E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F0403E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 xml:space="preserve">тыс. </w:t>
      </w:r>
      <w:r w:rsidRPr="00F0403E">
        <w:rPr>
          <w:rFonts w:ascii="Arial" w:hAnsi="Arial" w:cs="Arial"/>
          <w:snapToGrid w:val="0"/>
          <w:color w:val="000000"/>
        </w:rPr>
        <w:t>рублей</w:t>
      </w:r>
    </w:p>
    <w:tbl>
      <w:tblPr>
        <w:tblW w:w="9513" w:type="dxa"/>
        <w:tblInd w:w="93" w:type="dxa"/>
        <w:tblLook w:val="04A0"/>
      </w:tblPr>
      <w:tblGrid>
        <w:gridCol w:w="4268"/>
        <w:gridCol w:w="1559"/>
        <w:gridCol w:w="1843"/>
        <w:gridCol w:w="1843"/>
      </w:tblGrid>
      <w:tr w:rsidR="00603697" w:rsidRPr="00F0403E" w:rsidTr="009204EF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0403E">
              <w:rPr>
                <w:rFonts w:cs="Arial"/>
                <w:sz w:val="20"/>
              </w:rPr>
              <w:t>оказанных</w:t>
            </w:r>
            <w:proofErr w:type="gramEnd"/>
            <w:r w:rsidRPr="00F0403E">
              <w:rPr>
                <w:rFonts w:cs="Arial"/>
                <w:sz w:val="20"/>
              </w:rPr>
              <w:t xml:space="preserve"> юридическ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 лицами:</w:t>
            </w:r>
          </w:p>
        </w:tc>
      </w:tr>
      <w:tr w:rsidR="00603697" w:rsidRPr="00F0403E" w:rsidTr="009204EF">
        <w:trPr>
          <w:trHeight w:val="125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не </w:t>
            </w:r>
            <w:proofErr w:type="spellStart"/>
            <w:proofErr w:type="gramStart"/>
            <w:r w:rsidRPr="00F0403E">
              <w:rPr>
                <w:rFonts w:cs="Arial"/>
                <w:sz w:val="20"/>
              </w:rPr>
              <w:t>относящими-ся</w:t>
            </w:r>
            <w:proofErr w:type="spellEnd"/>
            <w:proofErr w:type="gramEnd"/>
            <w:r w:rsidRPr="00F0403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0403E">
              <w:rPr>
                <w:rFonts w:cs="Arial"/>
                <w:sz w:val="20"/>
              </w:rPr>
              <w:t>сред-него</w:t>
            </w:r>
            <w:proofErr w:type="spellEnd"/>
            <w:r w:rsidRPr="00F0403E">
              <w:rPr>
                <w:rFonts w:cs="Arial"/>
                <w:sz w:val="20"/>
              </w:rPr>
              <w:t xml:space="preserve"> </w:t>
            </w:r>
            <w:proofErr w:type="spellStart"/>
            <w:r w:rsidRPr="00F0403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приятиями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31144436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30415105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729330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3514435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3347846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166588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</w:tr>
      <w:tr w:rsidR="000B3EA8" w:rsidRPr="006433F7" w:rsidTr="009204EF">
        <w:trPr>
          <w:trHeight w:val="85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ремонт и техническое обслуживание бытовой радиоэлектронной аппаратуры, бытовых машин и приборов, ремонт и и</w:t>
            </w:r>
            <w:r>
              <w:rPr>
                <w:rFonts w:ascii="Arial CYR" w:hAnsi="Arial CYR" w:cs="Arial CYR"/>
                <w:sz w:val="20"/>
              </w:rPr>
              <w:t>з</w:t>
            </w:r>
            <w:r>
              <w:rPr>
                <w:rFonts w:ascii="Arial CYR" w:hAnsi="Arial CYR" w:cs="Arial CYR"/>
                <w:sz w:val="20"/>
              </w:rPr>
              <w:t>готовление металлоизделий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186148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165504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20644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0B3EA8" w:rsidRPr="006433F7" w:rsidTr="009204EF">
        <w:trPr>
          <w:trHeight w:val="76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ремонт транспортных средств, машин и оборуд</w:t>
            </w:r>
            <w:r>
              <w:rPr>
                <w:rFonts w:ascii="Arial CYR" w:hAnsi="Arial CYR" w:cs="Arial CYR"/>
                <w:sz w:val="20"/>
              </w:rPr>
              <w:t>о</w:t>
            </w:r>
            <w:r>
              <w:rPr>
                <w:rFonts w:ascii="Arial CYR" w:hAnsi="Arial CYR" w:cs="Arial CYR"/>
                <w:sz w:val="20"/>
              </w:rPr>
              <w:t>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3313773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3167828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145944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изготовление и ремонт мебели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4777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4777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услуги прачечных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фотоателье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323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4323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4323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бытовых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4793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4793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3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1235254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1234788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почтовой связи и курьерские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20608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20608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3704119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3704119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6193375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5728164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465211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58715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6801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51914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1381858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1381858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туристических агентств, туропер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торов и прочие услуги по бронированию и сопутствующие им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15389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15389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710815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710815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435898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435898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51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6703737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6703737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коллективных средств размещения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7983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7983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</w:t>
            </w:r>
            <w:r>
              <w:rPr>
                <w:rFonts w:ascii="Arial CYR" w:hAnsi="Arial CYR" w:cs="Arial CYR"/>
                <w:sz w:val="20"/>
              </w:rPr>
              <w:t>р</w:t>
            </w:r>
            <w:r>
              <w:rPr>
                <w:rFonts w:ascii="Arial CYR" w:hAnsi="Arial CYR" w:cs="Arial CYR"/>
                <w:sz w:val="20"/>
              </w:rPr>
              <w:t>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7983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7983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Ветеринарные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213118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213118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юридические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32348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32348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5886528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5886528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инвал</w:t>
            </w:r>
            <w:r>
              <w:rPr>
                <w:rFonts w:ascii="Arial CYR" w:hAnsi="Arial CYR" w:cs="Arial CYR"/>
                <w:sz w:val="20"/>
              </w:rPr>
              <w:t>и</w:t>
            </w:r>
            <w:r>
              <w:rPr>
                <w:rFonts w:ascii="Arial CYR" w:hAnsi="Arial CYR" w:cs="Arial CYR"/>
                <w:sz w:val="20"/>
              </w:rPr>
              <w:t>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125265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125265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0B3EA8" w:rsidRPr="006433F7" w:rsidTr="009204E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904983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875221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A8" w:rsidRDefault="000B3EA8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29761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</w:tbl>
    <w:p w:rsidR="00603697" w:rsidRPr="006433F7" w:rsidRDefault="00603697" w:rsidP="00603697">
      <w:pPr>
        <w:pStyle w:val="ab"/>
        <w:rPr>
          <w:rFonts w:ascii="Arial" w:hAnsi="Arial" w:cs="Arial"/>
          <w:snapToGrid w:val="0"/>
          <w:color w:val="000000"/>
          <w:highlight w:val="yellow"/>
        </w:rPr>
      </w:pPr>
    </w:p>
    <w:p w:rsidR="00603697" w:rsidRPr="006433F7" w:rsidRDefault="00603697" w:rsidP="00603697">
      <w:pPr>
        <w:pStyle w:val="ab"/>
        <w:rPr>
          <w:rFonts w:ascii="Arial" w:hAnsi="Arial" w:cs="Arial"/>
          <w:sz w:val="22"/>
          <w:highlight w:val="yellow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204EF" w:rsidRDefault="009204EF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204EF" w:rsidRDefault="009204EF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204EF" w:rsidRPr="006433F7" w:rsidRDefault="009204EF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rPr>
          <w:rFonts w:cs="Arial"/>
          <w:snapToGrid w:val="0"/>
          <w:color w:val="000000"/>
          <w:sz w:val="22"/>
          <w:szCs w:val="22"/>
        </w:rPr>
      </w:pPr>
      <w:r w:rsidRPr="00F0403E">
        <w:rPr>
          <w:rFonts w:cs="Arial"/>
          <w:snapToGrid w:val="0"/>
          <w:color w:val="000000"/>
          <w:sz w:val="22"/>
          <w:szCs w:val="22"/>
        </w:rPr>
        <w:lastRenderedPageBreak/>
        <w:t>НОВОМОСКОВСКИЙ АО</w:t>
      </w: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</w:p>
    <w:p w:rsidR="00603697" w:rsidRPr="00F0403E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lang w:val="en-US"/>
        </w:rPr>
      </w:pPr>
      <w:r w:rsidRPr="00F0403E"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</w:t>
      </w:r>
      <w:r>
        <w:rPr>
          <w:rFonts w:cs="Arial"/>
          <w:snapToGrid w:val="0"/>
          <w:color w:val="000000"/>
          <w:sz w:val="20"/>
        </w:rPr>
        <w:t>т</w:t>
      </w:r>
      <w:r w:rsidRPr="00F0403E">
        <w:rPr>
          <w:rFonts w:cs="Arial"/>
          <w:snapToGrid w:val="0"/>
          <w:color w:val="000000"/>
          <w:sz w:val="20"/>
        </w:rPr>
        <w:t>ыс</w:t>
      </w:r>
      <w:r>
        <w:rPr>
          <w:rFonts w:cs="Arial"/>
          <w:snapToGrid w:val="0"/>
          <w:color w:val="000000"/>
          <w:sz w:val="20"/>
        </w:rPr>
        <w:t>.</w:t>
      </w:r>
      <w:r w:rsidRPr="00F0403E">
        <w:rPr>
          <w:rFonts w:cs="Arial"/>
          <w:snapToGrid w:val="0"/>
          <w:color w:val="000000"/>
          <w:sz w:val="20"/>
        </w:rPr>
        <w:t xml:space="preserve"> рублей         </w:t>
      </w:r>
    </w:p>
    <w:tbl>
      <w:tblPr>
        <w:tblW w:w="9371" w:type="dxa"/>
        <w:tblInd w:w="93" w:type="dxa"/>
        <w:tblLook w:val="04A0"/>
      </w:tblPr>
      <w:tblGrid>
        <w:gridCol w:w="4000"/>
        <w:gridCol w:w="1685"/>
        <w:gridCol w:w="1843"/>
        <w:gridCol w:w="1843"/>
      </w:tblGrid>
      <w:tr w:rsidR="00603697" w:rsidRPr="00F0403E" w:rsidTr="00661229">
        <w:trPr>
          <w:trHeight w:val="25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Виды услуг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Общий объем платных услуг населению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в том числе </w:t>
            </w:r>
            <w:proofErr w:type="gramStart"/>
            <w:r w:rsidRPr="00F0403E">
              <w:rPr>
                <w:rFonts w:cs="Arial"/>
                <w:sz w:val="20"/>
              </w:rPr>
              <w:t>оказанных</w:t>
            </w:r>
            <w:proofErr w:type="gramEnd"/>
            <w:r w:rsidRPr="00F0403E">
              <w:rPr>
                <w:rFonts w:cs="Arial"/>
                <w:sz w:val="20"/>
              </w:rPr>
              <w:t xml:space="preserve"> юридическ</w:t>
            </w:r>
            <w:r w:rsidRPr="00F0403E">
              <w:rPr>
                <w:rFonts w:cs="Arial"/>
                <w:sz w:val="20"/>
              </w:rPr>
              <w:t>и</w:t>
            </w:r>
            <w:r w:rsidRPr="00F0403E">
              <w:rPr>
                <w:rFonts w:cs="Arial"/>
                <w:sz w:val="20"/>
              </w:rPr>
              <w:t>ми лицами:</w:t>
            </w:r>
          </w:p>
        </w:tc>
      </w:tr>
      <w:tr w:rsidR="00603697" w:rsidRPr="00F0403E" w:rsidTr="00661229">
        <w:trPr>
          <w:trHeight w:val="1284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697" w:rsidRPr="00F0403E" w:rsidRDefault="00603697" w:rsidP="00661229">
            <w:pPr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 xml:space="preserve">не </w:t>
            </w:r>
            <w:proofErr w:type="spellStart"/>
            <w:proofErr w:type="gramStart"/>
            <w:r w:rsidRPr="00F0403E">
              <w:rPr>
                <w:rFonts w:cs="Arial"/>
                <w:sz w:val="20"/>
              </w:rPr>
              <w:t>относящими-ся</w:t>
            </w:r>
            <w:proofErr w:type="spellEnd"/>
            <w:proofErr w:type="gramEnd"/>
            <w:r w:rsidRPr="00F0403E">
              <w:rPr>
                <w:rFonts w:cs="Arial"/>
                <w:sz w:val="20"/>
              </w:rPr>
              <w:t xml:space="preserve"> к субъектам малого и </w:t>
            </w:r>
            <w:proofErr w:type="spellStart"/>
            <w:r w:rsidRPr="00F0403E">
              <w:rPr>
                <w:rFonts w:cs="Arial"/>
                <w:sz w:val="20"/>
              </w:rPr>
              <w:t>сред-него</w:t>
            </w:r>
            <w:proofErr w:type="spellEnd"/>
            <w:r w:rsidRPr="00F0403E">
              <w:rPr>
                <w:rFonts w:cs="Arial"/>
                <w:sz w:val="20"/>
              </w:rPr>
              <w:t xml:space="preserve"> </w:t>
            </w:r>
            <w:proofErr w:type="spellStart"/>
            <w:r w:rsidRPr="00F0403E">
              <w:rPr>
                <w:rFonts w:cs="Arial"/>
                <w:sz w:val="20"/>
              </w:rPr>
              <w:t>предпри-нимательства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97" w:rsidRPr="00F0403E" w:rsidRDefault="00603697" w:rsidP="00661229">
            <w:pPr>
              <w:jc w:val="center"/>
              <w:rPr>
                <w:rFonts w:cs="Arial"/>
                <w:sz w:val="20"/>
              </w:rPr>
            </w:pPr>
            <w:r w:rsidRPr="00F0403E">
              <w:rPr>
                <w:rFonts w:cs="Arial"/>
                <w:sz w:val="20"/>
              </w:rPr>
              <w:t>средними пре</w:t>
            </w:r>
            <w:r w:rsidRPr="00F0403E">
              <w:rPr>
                <w:rFonts w:cs="Arial"/>
                <w:sz w:val="20"/>
              </w:rPr>
              <w:t>д</w:t>
            </w:r>
            <w:r w:rsidRPr="00F0403E">
              <w:rPr>
                <w:rFonts w:cs="Arial"/>
                <w:sz w:val="20"/>
              </w:rPr>
              <w:t>приятиями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11481543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10765732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715811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2494007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2274651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219356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1C10AE" w:rsidRPr="006433F7" w:rsidTr="00661229">
        <w:trPr>
          <w:trHeight w:val="76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транспортных средств, машин и оборудования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2493000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2273644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219356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3809950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3809950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телекоммуникационные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30269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30269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390460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66119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324340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3654818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3625454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29364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65467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65467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186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7015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66188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60038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48340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11697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346864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225662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121202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346864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225662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121202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405893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405893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2128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1C10AE" w:rsidRPr="006433F7" w:rsidTr="00661229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148439</w:t>
            </w:r>
            <w:r w:rsidR="0087776D">
              <w:rPr>
                <w:rFonts w:ascii="Arial CYR" w:hAnsi="Arial CYR" w:cs="Arial CYR"/>
                <w:sz w:val="2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138588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0AE" w:rsidRDefault="001C10A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9850</w:t>
            </w:r>
            <w:r w:rsidR="0087776D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4</w:t>
            </w:r>
          </w:p>
        </w:tc>
      </w:tr>
    </w:tbl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rFonts w:cs="Arial"/>
          <w:snapToGrid w:val="0"/>
          <w:color w:val="000000"/>
          <w:sz w:val="20"/>
          <w:highlight w:val="yellow"/>
        </w:rPr>
      </w:pPr>
      <w:r w:rsidRPr="006433F7">
        <w:rPr>
          <w:rFonts w:cs="Arial"/>
          <w:snapToGrid w:val="0"/>
          <w:color w:val="000000"/>
          <w:sz w:val="20"/>
          <w:highlight w:val="yellow"/>
        </w:rPr>
        <w:t xml:space="preserve">                                                                                                        </w:t>
      </w:r>
      <w:r w:rsidRPr="006433F7">
        <w:rPr>
          <w:rFonts w:cs="Arial"/>
          <w:snapToGrid w:val="0"/>
          <w:color w:val="000000"/>
          <w:sz w:val="20"/>
          <w:highlight w:val="yellow"/>
          <w:lang w:val="en-US"/>
        </w:rPr>
        <w:t xml:space="preserve">   </w:t>
      </w:r>
      <w:r w:rsidRPr="006433F7">
        <w:rPr>
          <w:rFonts w:cs="Arial"/>
          <w:snapToGrid w:val="0"/>
          <w:color w:val="000000"/>
          <w:sz w:val="20"/>
          <w:highlight w:val="yellow"/>
        </w:rPr>
        <w:t xml:space="preserve">                   </w:t>
      </w: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204EF" w:rsidRPr="006433F7" w:rsidRDefault="009204EF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6433F7" w:rsidRDefault="00603697" w:rsidP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  <w:proofErr w:type="gramStart"/>
      <w:r w:rsidRPr="00F0403E">
        <w:rPr>
          <w:rFonts w:ascii="Arial" w:hAnsi="Arial"/>
          <w:sz w:val="22"/>
        </w:rPr>
        <w:lastRenderedPageBreak/>
        <w:t>ТРОИЦКИЙ</w:t>
      </w:r>
      <w:proofErr w:type="gramEnd"/>
      <w:r w:rsidRPr="00F0403E">
        <w:rPr>
          <w:rFonts w:ascii="Arial" w:hAnsi="Arial"/>
          <w:sz w:val="22"/>
        </w:rPr>
        <w:t xml:space="preserve"> АО</w:t>
      </w:r>
    </w:p>
    <w:p w:rsidR="00603697" w:rsidRPr="00F0403E" w:rsidRDefault="00603697" w:rsidP="00603697">
      <w:pPr>
        <w:pStyle w:val="ab"/>
        <w:rPr>
          <w:rFonts w:ascii="Arial" w:hAnsi="Arial"/>
          <w:sz w:val="22"/>
          <w:lang w:val="en-US"/>
        </w:rPr>
      </w:pPr>
    </w:p>
    <w:p w:rsidR="00603697" w:rsidRPr="00F0403E" w:rsidRDefault="00603697" w:rsidP="00603697">
      <w:pPr>
        <w:pStyle w:val="ab"/>
        <w:rPr>
          <w:rFonts w:ascii="Arial" w:hAnsi="Arial" w:cs="Arial"/>
          <w:snapToGrid w:val="0"/>
          <w:color w:val="000000"/>
        </w:rPr>
      </w:pPr>
      <w:r w:rsidRPr="00F0403E">
        <w:rPr>
          <w:rFonts w:ascii="Arial" w:hAnsi="Arial" w:cs="Arial"/>
          <w:snapToGrid w:val="0"/>
          <w:color w:val="000000"/>
          <w:lang w:val="en-US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 w:cs="Arial"/>
          <w:snapToGrid w:val="0"/>
          <w:color w:val="000000"/>
        </w:rPr>
        <w:t>тыс.</w:t>
      </w:r>
      <w:r w:rsidRPr="00F0403E">
        <w:rPr>
          <w:rFonts w:ascii="Arial" w:hAnsi="Arial" w:cs="Arial"/>
          <w:snapToGrid w:val="0"/>
          <w:color w:val="000000"/>
        </w:rPr>
        <w:t xml:space="preserve"> рублей</w:t>
      </w:r>
    </w:p>
    <w:tbl>
      <w:tblPr>
        <w:tblW w:w="8946" w:type="dxa"/>
        <w:tblInd w:w="93" w:type="dxa"/>
        <w:tblLayout w:type="fixed"/>
        <w:tblLook w:val="04A0"/>
      </w:tblPr>
      <w:tblGrid>
        <w:gridCol w:w="3984"/>
        <w:gridCol w:w="16"/>
        <w:gridCol w:w="1544"/>
        <w:gridCol w:w="1842"/>
        <w:gridCol w:w="1560"/>
      </w:tblGrid>
      <w:tr w:rsidR="00603697" w:rsidRPr="00F0403E" w:rsidTr="00661229">
        <w:trPr>
          <w:trHeight w:val="49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Виды услуг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Общий объем платных услуг населению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 xml:space="preserve">в том числе </w:t>
            </w:r>
            <w:proofErr w:type="gramStart"/>
            <w:r w:rsidRPr="00F0403E">
              <w:rPr>
                <w:rFonts w:ascii="Arial CYR" w:hAnsi="Arial CYR" w:cs="Arial CYR"/>
                <w:sz w:val="20"/>
              </w:rPr>
              <w:t>оказанных</w:t>
            </w:r>
            <w:proofErr w:type="gramEnd"/>
            <w:r w:rsidRPr="00F0403E">
              <w:rPr>
                <w:rFonts w:ascii="Arial CYR" w:hAnsi="Arial CYR" w:cs="Arial CYR"/>
                <w:sz w:val="20"/>
              </w:rPr>
              <w:t xml:space="preserve"> юридич</w:t>
            </w:r>
            <w:r w:rsidRPr="00F0403E">
              <w:rPr>
                <w:rFonts w:ascii="Arial CYR" w:hAnsi="Arial CYR" w:cs="Arial CYR"/>
                <w:sz w:val="20"/>
              </w:rPr>
              <w:t>е</w:t>
            </w:r>
            <w:r w:rsidRPr="00F0403E">
              <w:rPr>
                <w:rFonts w:ascii="Arial CYR" w:hAnsi="Arial CYR" w:cs="Arial CYR"/>
                <w:sz w:val="20"/>
              </w:rPr>
              <w:t>скими лицами:</w:t>
            </w:r>
          </w:p>
        </w:tc>
      </w:tr>
      <w:tr w:rsidR="00603697" w:rsidRPr="00F0403E" w:rsidTr="00661229">
        <w:trPr>
          <w:trHeight w:val="10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3697" w:rsidRPr="00F0403E" w:rsidRDefault="00603697" w:rsidP="00661229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 xml:space="preserve">не </w:t>
            </w:r>
            <w:proofErr w:type="gramStart"/>
            <w:r w:rsidRPr="00F0403E">
              <w:rPr>
                <w:rFonts w:ascii="Arial CYR" w:hAnsi="Arial CYR" w:cs="Arial CYR"/>
                <w:sz w:val="20"/>
              </w:rPr>
              <w:t>относящим</w:t>
            </w:r>
            <w:r w:rsidRPr="00F0403E">
              <w:rPr>
                <w:rFonts w:ascii="Arial CYR" w:hAnsi="Arial CYR" w:cs="Arial CYR"/>
                <w:sz w:val="20"/>
              </w:rPr>
              <w:t>и</w:t>
            </w:r>
            <w:r w:rsidRPr="00F0403E">
              <w:rPr>
                <w:rFonts w:ascii="Arial CYR" w:hAnsi="Arial CYR" w:cs="Arial CYR"/>
                <w:sz w:val="20"/>
              </w:rPr>
              <w:t>ся</w:t>
            </w:r>
            <w:proofErr w:type="gramEnd"/>
            <w:r w:rsidRPr="00F0403E">
              <w:rPr>
                <w:rFonts w:ascii="Arial CYR" w:hAnsi="Arial CYR" w:cs="Arial CYR"/>
                <w:sz w:val="20"/>
              </w:rPr>
              <w:t xml:space="preserve"> к субъектам малого и средн</w:t>
            </w:r>
            <w:r w:rsidRPr="00F0403E">
              <w:rPr>
                <w:rFonts w:ascii="Arial CYR" w:hAnsi="Arial CYR" w:cs="Arial CYR"/>
                <w:sz w:val="20"/>
              </w:rPr>
              <w:t>е</w:t>
            </w:r>
            <w:r w:rsidRPr="00F0403E">
              <w:rPr>
                <w:rFonts w:ascii="Arial CYR" w:hAnsi="Arial CYR" w:cs="Arial CYR"/>
                <w:sz w:val="20"/>
              </w:rPr>
              <w:t>го предприним</w:t>
            </w:r>
            <w:r w:rsidRPr="00F0403E">
              <w:rPr>
                <w:rFonts w:ascii="Arial CYR" w:hAnsi="Arial CYR" w:cs="Arial CYR"/>
                <w:sz w:val="20"/>
              </w:rPr>
              <w:t>а</w:t>
            </w:r>
            <w:r w:rsidRPr="00F0403E">
              <w:rPr>
                <w:rFonts w:ascii="Arial CYR" w:hAnsi="Arial CYR" w:cs="Arial CYR"/>
                <w:sz w:val="20"/>
              </w:rPr>
              <w:t>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697" w:rsidRPr="00F0403E" w:rsidRDefault="00603697" w:rsidP="00661229">
            <w:pPr>
              <w:jc w:val="center"/>
              <w:rPr>
                <w:rFonts w:ascii="Arial CYR" w:hAnsi="Arial CYR" w:cs="Arial CYR"/>
                <w:sz w:val="20"/>
              </w:rPr>
            </w:pPr>
            <w:r w:rsidRPr="00F0403E">
              <w:rPr>
                <w:rFonts w:ascii="Arial CYR" w:hAnsi="Arial CYR" w:cs="Arial CYR"/>
                <w:sz w:val="20"/>
              </w:rPr>
              <w:t>средними</w:t>
            </w:r>
            <w:r w:rsidRPr="00F0403E">
              <w:rPr>
                <w:rFonts w:ascii="Arial CYR" w:hAnsi="Arial CYR" w:cs="Arial CYR"/>
                <w:sz w:val="20"/>
              </w:rPr>
              <w:br/>
              <w:t>предприяти</w:t>
            </w:r>
            <w:r w:rsidRPr="00F0403E">
              <w:rPr>
                <w:rFonts w:ascii="Arial CYR" w:hAnsi="Arial CYR" w:cs="Arial CYR"/>
                <w:sz w:val="20"/>
              </w:rPr>
              <w:t>я</w:t>
            </w:r>
            <w:r w:rsidRPr="00F0403E">
              <w:rPr>
                <w:rFonts w:ascii="Arial CYR" w:hAnsi="Arial CYR" w:cs="Arial CYR"/>
                <w:sz w:val="20"/>
              </w:rPr>
              <w:t>ми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Платные услуги населению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2201543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2201543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Бытовые услуги населению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5411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5411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техническое обслуживание и р</w:t>
            </w:r>
            <w:r>
              <w:rPr>
                <w:rFonts w:ascii="Arial CYR" w:hAnsi="Arial CYR" w:cs="Arial CYR"/>
                <w:sz w:val="20"/>
              </w:rPr>
              <w:t>е</w:t>
            </w:r>
            <w:r>
              <w:rPr>
                <w:rFonts w:ascii="Arial CYR" w:hAnsi="Arial CYR" w:cs="Arial CYR"/>
                <w:sz w:val="20"/>
              </w:rPr>
              <w:t>монт транспортных средств, машин и оборудования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672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9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химическая чистка и крашение, у</w:t>
            </w:r>
            <w:r>
              <w:rPr>
                <w:rFonts w:ascii="Arial CYR" w:hAnsi="Arial CYR" w:cs="Arial CYR"/>
                <w:sz w:val="20"/>
              </w:rPr>
              <w:t>с</w:t>
            </w:r>
            <w:r>
              <w:rPr>
                <w:rFonts w:ascii="Arial CYR" w:hAnsi="Arial CYR" w:cs="Arial CYR"/>
                <w:sz w:val="20"/>
              </w:rPr>
              <w:t>луги прачечных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286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286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бань и душевых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2310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2310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ind w:firstLineChars="200" w:firstLine="4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парикмахерских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2142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2142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Транспортные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Жилищные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187009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187009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2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Коммунальные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576337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576337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учреждений культуры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32788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32788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гостиниц и аналогичные услуги по предоставлению временного жилья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146481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146481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физической культуры и спорта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25963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25963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Медицинские услуги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820345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820345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специализированных коллекти</w:t>
            </w:r>
            <w:r>
              <w:rPr>
                <w:rFonts w:ascii="Arial CYR" w:hAnsi="Arial CYR" w:cs="Arial CYR"/>
                <w:sz w:val="20"/>
              </w:rPr>
              <w:t>в</w:t>
            </w:r>
            <w:r>
              <w:rPr>
                <w:rFonts w:ascii="Arial CYR" w:hAnsi="Arial CYR" w:cs="Arial CYR"/>
                <w:sz w:val="20"/>
              </w:rPr>
              <w:t>ных средств размещения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210522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210522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ind w:firstLineChars="100" w:firstLine="200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из них:  услуги санаторно-курортных организаций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130870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130870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Услуги системы образования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188765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188765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Социальные услуги, предоставляемые гражданам пожилого возраста и инв</w:t>
            </w:r>
            <w:r>
              <w:rPr>
                <w:rFonts w:ascii="Arial CYR" w:hAnsi="Arial CYR" w:cs="Arial CYR"/>
                <w:sz w:val="20"/>
              </w:rPr>
              <w:t>а</w:t>
            </w:r>
            <w:r>
              <w:rPr>
                <w:rFonts w:ascii="Arial CYR" w:hAnsi="Arial CYR" w:cs="Arial CYR"/>
                <w:sz w:val="20"/>
              </w:rPr>
              <w:t>лидам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1053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DB2C54" w:rsidRPr="006433F7" w:rsidTr="00661229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Прочие виды платных услуг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6864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6864</w:t>
            </w:r>
            <w:r w:rsidR="00297AB0">
              <w:rPr>
                <w:rFonts w:ascii="Arial CYR" w:hAnsi="Arial CYR" w:cs="Arial CYR"/>
                <w:sz w:val="20"/>
              </w:rPr>
              <w:t>,</w:t>
            </w:r>
            <w:r>
              <w:rPr>
                <w:rFonts w:ascii="Arial CYR" w:hAnsi="Arial CYR" w:cs="Arial CYR"/>
                <w:sz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C54" w:rsidRDefault="00DB2C54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</w:tbl>
    <w:p w:rsidR="00603697" w:rsidRDefault="00603697">
      <w:pPr>
        <w:pStyle w:val="20"/>
        <w:rPr>
          <w:sz w:val="22"/>
        </w:rPr>
      </w:pPr>
    </w:p>
    <w:p w:rsidR="00603697" w:rsidRDefault="00603697">
      <w:pPr>
        <w:pStyle w:val="20"/>
        <w:rPr>
          <w:sz w:val="22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6433F7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B6487F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  <w:r>
        <w:rPr>
          <w:b/>
          <w:sz w:val="22"/>
        </w:rPr>
        <w:t>ДЕЛОВАЯ АКТИВНОСТЬ В СФЕРЕ УСЛУГ</w:t>
      </w:r>
    </w:p>
    <w:p w:rsidR="00B6487F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B6487F" w:rsidRPr="00EC4AFC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0"/>
        </w:rPr>
      </w:pPr>
      <w:proofErr w:type="gramStart"/>
      <w:r w:rsidRPr="00EC4AFC">
        <w:rPr>
          <w:b/>
          <w:sz w:val="20"/>
        </w:rPr>
        <w:t>(п</w:t>
      </w:r>
      <w:r>
        <w:rPr>
          <w:b/>
          <w:sz w:val="20"/>
        </w:rPr>
        <w:t>о данным выборочного обследования организаций сферы услуг всех форм собственности, в том числе м</w:t>
      </w:r>
      <w:r w:rsidRPr="004E4CCA">
        <w:rPr>
          <w:b/>
          <w:sz w:val="20"/>
        </w:rPr>
        <w:t>алы</w:t>
      </w:r>
      <w:r>
        <w:rPr>
          <w:b/>
          <w:sz w:val="20"/>
        </w:rPr>
        <w:t>х</w:t>
      </w:r>
      <w:r w:rsidRPr="004E4CCA">
        <w:rPr>
          <w:b/>
          <w:sz w:val="20"/>
        </w:rPr>
        <w:t xml:space="preserve"> предприяти</w:t>
      </w:r>
      <w:r>
        <w:rPr>
          <w:b/>
          <w:sz w:val="20"/>
        </w:rPr>
        <w:t>й</w:t>
      </w:r>
      <w:r w:rsidRPr="004E4CCA">
        <w:rPr>
          <w:b/>
          <w:sz w:val="20"/>
        </w:rPr>
        <w:t xml:space="preserve"> (</w:t>
      </w:r>
      <w:r>
        <w:rPr>
          <w:b/>
          <w:sz w:val="20"/>
        </w:rPr>
        <w:t>кроме</w:t>
      </w:r>
      <w:r w:rsidRPr="004E4CCA">
        <w:rPr>
          <w:b/>
          <w:sz w:val="20"/>
        </w:rPr>
        <w:t xml:space="preserve"> микропредприятий)</w:t>
      </w:r>
      <w:proofErr w:type="gramEnd"/>
    </w:p>
    <w:p w:rsidR="00B6487F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B6487F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center"/>
        <w:rPr>
          <w:b/>
          <w:sz w:val="22"/>
        </w:rPr>
      </w:pPr>
    </w:p>
    <w:p w:rsidR="00B6487F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b/>
          <w:sz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 w:rsidRPr="00573FF3">
        <w:rPr>
          <w:rFonts w:cs="Arial"/>
          <w:color w:val="000000"/>
          <w:sz w:val="22"/>
          <w:szCs w:val="22"/>
        </w:rPr>
        <w:t>О</w:t>
      </w:r>
      <w:r>
        <w:rPr>
          <w:rFonts w:cs="Arial"/>
          <w:color w:val="000000"/>
          <w:sz w:val="22"/>
          <w:szCs w:val="22"/>
        </w:rPr>
        <w:t>ЦЕНКА ЭКОНОМИЧЕСКОЙ СИТУАЦИИ В ОРГАНИЗАЦИЯХ СФЕРЫ УСЛУГ</w:t>
      </w:r>
      <w:r w:rsidRPr="00573FF3">
        <w:rPr>
          <w:rFonts w:cs="Arial"/>
          <w:color w:val="000000"/>
          <w:sz w:val="22"/>
          <w:szCs w:val="22"/>
        </w:rPr>
        <w:t xml:space="preserve"> в 201</w:t>
      </w:r>
      <w:r w:rsidRPr="0061251C">
        <w:rPr>
          <w:rFonts w:cs="Arial"/>
          <w:color w:val="000000"/>
          <w:sz w:val="22"/>
          <w:szCs w:val="22"/>
        </w:rPr>
        <w:t>7</w:t>
      </w:r>
      <w:r w:rsidRPr="00573FF3">
        <w:rPr>
          <w:rFonts w:cs="Arial"/>
          <w:color w:val="000000"/>
          <w:sz w:val="22"/>
          <w:szCs w:val="22"/>
        </w:rPr>
        <w:t xml:space="preserve">г.                                                                                                                 </w:t>
      </w: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Pr="00992F68" w:rsidRDefault="00B6487F" w:rsidP="00B6487F">
      <w:pPr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</w:t>
      </w:r>
      <w:r w:rsidRPr="0048357C">
        <w:rPr>
          <w:rFonts w:cs="Arial"/>
          <w:color w:val="000000"/>
          <w:sz w:val="20"/>
        </w:rPr>
        <w:t>в процентах от числа обследованных организаций</w:t>
      </w:r>
    </w:p>
    <w:tbl>
      <w:tblPr>
        <w:tblW w:w="10605" w:type="dxa"/>
        <w:tblInd w:w="-176" w:type="dxa"/>
        <w:tblLook w:val="04A0"/>
      </w:tblPr>
      <w:tblGrid>
        <w:gridCol w:w="2191"/>
        <w:gridCol w:w="901"/>
        <w:gridCol w:w="901"/>
        <w:gridCol w:w="901"/>
        <w:gridCol w:w="903"/>
        <w:gridCol w:w="1270"/>
        <w:gridCol w:w="901"/>
        <w:gridCol w:w="901"/>
        <w:gridCol w:w="901"/>
        <w:gridCol w:w="903"/>
      </w:tblGrid>
      <w:tr w:rsidR="00B6487F" w:rsidRPr="00D716C3" w:rsidTr="00CE0BDE">
        <w:trPr>
          <w:trHeight w:val="463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В текущем периоде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о отношению к предыдущему периоду</w:t>
            </w:r>
          </w:p>
        </w:tc>
      </w:tr>
      <w:tr w:rsidR="00B6487F" w:rsidRPr="00D716C3" w:rsidTr="00CE0BDE">
        <w:trPr>
          <w:trHeight w:val="46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5D0D05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IV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5D0D05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III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IV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B6487F" w:rsidRPr="00D716C3" w:rsidTr="00CE0BDE">
        <w:trPr>
          <w:trHeight w:val="48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Благоприятная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Улучшение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18</w:t>
            </w:r>
          </w:p>
        </w:tc>
      </w:tr>
      <w:tr w:rsidR="00B6487F" w:rsidRPr="00D716C3" w:rsidTr="00CE0BDE">
        <w:trPr>
          <w:trHeight w:val="488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Удовлетворительная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Без изм</w:t>
            </w:r>
            <w:r w:rsidRPr="00724F14">
              <w:rPr>
                <w:rFonts w:cstheme="minorHAnsi"/>
                <w:bCs/>
                <w:color w:val="000000"/>
                <w:sz w:val="20"/>
              </w:rPr>
              <w:t>е</w:t>
            </w:r>
            <w:r w:rsidRPr="00724F14">
              <w:rPr>
                <w:rFonts w:cstheme="minorHAnsi"/>
                <w:bCs/>
                <w:color w:val="000000"/>
                <w:sz w:val="20"/>
              </w:rPr>
              <w:t>нений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73</w:t>
            </w:r>
          </w:p>
        </w:tc>
      </w:tr>
      <w:tr w:rsidR="00B6487F" w:rsidRPr="00D716C3" w:rsidTr="00CE0BDE">
        <w:trPr>
          <w:trHeight w:val="463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Неблагоприятная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>Ухудшение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9</w:t>
            </w:r>
          </w:p>
        </w:tc>
      </w:tr>
      <w:tr w:rsidR="00B6487F" w:rsidRPr="00D716C3" w:rsidTr="00CE0BDE">
        <w:trPr>
          <w:trHeight w:val="46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 xml:space="preserve">Баланс оценок, </w:t>
            </w:r>
            <w:proofErr w:type="gramStart"/>
            <w:r w:rsidRPr="00724F14">
              <w:rPr>
                <w:rFonts w:cstheme="minorHAnsi"/>
                <w:bCs/>
                <w:color w:val="000000"/>
                <w:sz w:val="20"/>
              </w:rPr>
              <w:t>в</w:t>
            </w:r>
            <w:proofErr w:type="gramEnd"/>
            <w:r w:rsidRPr="00724F14">
              <w:rPr>
                <w:rFonts w:cstheme="minorHAnsi"/>
                <w:bCs/>
                <w:color w:val="000000"/>
                <w:sz w:val="20"/>
              </w:rPr>
              <w:t xml:space="preserve"> %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jc w:val="center"/>
              <w:rPr>
                <w:rFonts w:cstheme="minorHAnsi"/>
                <w:bCs/>
                <w:color w:val="000000"/>
                <w:sz w:val="20"/>
              </w:rPr>
            </w:pPr>
            <w:r w:rsidRPr="00724F14">
              <w:rPr>
                <w:rFonts w:cstheme="minorHAnsi"/>
                <w:bCs/>
                <w:color w:val="000000"/>
                <w:sz w:val="20"/>
              </w:rPr>
              <w:t xml:space="preserve">Баланс оценок, </w:t>
            </w:r>
            <w:proofErr w:type="gramStart"/>
            <w:r w:rsidRPr="00724F14">
              <w:rPr>
                <w:rFonts w:cstheme="minorHAnsi"/>
                <w:bCs/>
                <w:color w:val="000000"/>
                <w:sz w:val="20"/>
              </w:rPr>
              <w:t>в</w:t>
            </w:r>
            <w:proofErr w:type="gramEnd"/>
            <w:r w:rsidRPr="00724F14">
              <w:rPr>
                <w:rFonts w:cstheme="minorHAnsi"/>
                <w:bCs/>
                <w:color w:val="000000"/>
                <w:sz w:val="20"/>
              </w:rPr>
              <w:t xml:space="preserve"> %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theme="minorHAnsi"/>
                <w:color w:val="000000"/>
                <w:sz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lang w:val="en-US"/>
              </w:rPr>
              <w:t>9</w:t>
            </w:r>
          </w:p>
        </w:tc>
      </w:tr>
      <w:tr w:rsidR="00B6487F" w:rsidRPr="00D716C3" w:rsidTr="00CE0BDE">
        <w:trPr>
          <w:trHeight w:hRule="exact" w:val="249"/>
        </w:trPr>
        <w:tc>
          <w:tcPr>
            <w:tcW w:w="10604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sz w:val="18"/>
                <w:szCs w:val="18"/>
              </w:rPr>
            </w:pPr>
            <w:proofErr w:type="gramStart"/>
            <w:r w:rsidRPr="00D716C3">
              <w:rPr>
                <w:rFonts w:cs="Arial"/>
                <w:sz w:val="18"/>
                <w:szCs w:val="18"/>
                <w:vertAlign w:val="superscript"/>
              </w:rPr>
              <w:t xml:space="preserve">1) </w:t>
            </w:r>
            <w:r w:rsidRPr="00D716C3">
              <w:rPr>
                <w:rFonts w:cs="Arial"/>
                <w:sz w:val="18"/>
                <w:szCs w:val="18"/>
              </w:rPr>
              <w:t>Баланс - разность оценок «благоприятная» и «неблагоприятная», «улучшение» и «ухудшение», в процентных пунктах.</w:t>
            </w:r>
            <w:proofErr w:type="gramEnd"/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6487F" w:rsidRPr="0094514D" w:rsidRDefault="00B6487F" w:rsidP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</w:rPr>
      </w:pPr>
      <w:r w:rsidRPr="00AB2394">
        <w:rPr>
          <w:rFonts w:cs="Arial"/>
          <w:snapToGrid w:val="0"/>
          <w:color w:val="000000"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B6487F" w:rsidRPr="00AB2394" w:rsidRDefault="00B6487F" w:rsidP="00B6487F">
      <w:pPr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Pr="00CC610B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 w:rsidRPr="00573FF3">
        <w:rPr>
          <w:rFonts w:cs="Arial"/>
          <w:color w:val="000000"/>
          <w:sz w:val="22"/>
          <w:szCs w:val="22"/>
        </w:rPr>
        <w:t>И</w:t>
      </w:r>
      <w:r>
        <w:rPr>
          <w:rFonts w:cs="Arial"/>
          <w:color w:val="000000"/>
          <w:sz w:val="22"/>
          <w:szCs w:val="22"/>
        </w:rPr>
        <w:t xml:space="preserve">НДЕКС ПРЕДПРИНИМАТЕЛЬСКОЙ УВЕРЕННОСТИ И ЕГО КОМПОНЕНТЫ </w:t>
      </w: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В ОРГАНИЗАЦИЯХ СФЕРЫ УСЛУГ</w:t>
      </w:r>
      <w:r w:rsidRPr="00573FF3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в</w:t>
      </w:r>
      <w:r w:rsidRPr="00573FF3">
        <w:rPr>
          <w:rFonts w:cs="Arial"/>
          <w:color w:val="000000"/>
          <w:sz w:val="22"/>
          <w:szCs w:val="22"/>
        </w:rPr>
        <w:t xml:space="preserve"> 201</w:t>
      </w:r>
      <w:r w:rsidRPr="0061251C">
        <w:rPr>
          <w:rFonts w:cs="Arial"/>
          <w:color w:val="000000"/>
          <w:sz w:val="22"/>
          <w:szCs w:val="22"/>
        </w:rPr>
        <w:t>7</w:t>
      </w:r>
      <w:r w:rsidRPr="00573FF3">
        <w:rPr>
          <w:rFonts w:cs="Arial"/>
          <w:color w:val="000000"/>
          <w:sz w:val="22"/>
          <w:szCs w:val="22"/>
        </w:rPr>
        <w:t xml:space="preserve"> г. </w:t>
      </w:r>
    </w:p>
    <w:p w:rsidR="00B6487F" w:rsidRDefault="00B6487F" w:rsidP="00B6487F">
      <w:pPr>
        <w:jc w:val="center"/>
        <w:rPr>
          <w:rFonts w:cs="Arial"/>
          <w:color w:val="000000"/>
          <w:sz w:val="20"/>
        </w:rPr>
      </w:pPr>
    </w:p>
    <w:p w:rsidR="00B6487F" w:rsidRPr="005D0D05" w:rsidRDefault="00B6487F" w:rsidP="00B6487F">
      <w:pPr>
        <w:jc w:val="center"/>
        <w:rPr>
          <w:rFonts w:cs="Arial"/>
          <w:snapToGrid w:val="0"/>
          <w:color w:val="000000"/>
          <w:sz w:val="18"/>
          <w:szCs w:val="18"/>
          <w:highlight w:val="yellow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       </w:t>
      </w:r>
      <w:r w:rsidRPr="005D0D05">
        <w:rPr>
          <w:rFonts w:cs="Arial"/>
          <w:color w:val="000000"/>
          <w:sz w:val="18"/>
          <w:szCs w:val="18"/>
        </w:rPr>
        <w:t>в процентах</w:t>
      </w:r>
    </w:p>
    <w:tbl>
      <w:tblPr>
        <w:tblW w:w="9498" w:type="dxa"/>
        <w:tblInd w:w="108" w:type="dxa"/>
        <w:tblLook w:val="04A0"/>
      </w:tblPr>
      <w:tblGrid>
        <w:gridCol w:w="4395"/>
        <w:gridCol w:w="1275"/>
        <w:gridCol w:w="1276"/>
        <w:gridCol w:w="1276"/>
        <w:gridCol w:w="1276"/>
      </w:tblGrid>
      <w:tr w:rsidR="00B6487F" w:rsidRPr="00D716C3" w:rsidTr="00CE0BDE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B6487F" w:rsidRPr="00D716C3" w:rsidTr="00CE0BDE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724F14" w:rsidRDefault="00B6487F" w:rsidP="00CE0BDE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>Индекс предпринимательской уверенности</w:t>
            </w:r>
            <w:proofErr w:type="gramStart"/>
            <w:r w:rsidRPr="00724F14">
              <w:rPr>
                <w:rFonts w:cs="Arial"/>
                <w:color w:val="000000"/>
                <w:sz w:val="20"/>
                <w:vertAlign w:val="superscript"/>
              </w:rPr>
              <w:t>1</w:t>
            </w:r>
            <w:proofErr w:type="gramEnd"/>
            <w:r w:rsidRPr="00724F14">
              <w:rPr>
                <w:rFonts w:cs="Arial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4</w:t>
            </w:r>
          </w:p>
        </w:tc>
      </w:tr>
      <w:tr w:rsidR="00B6487F" w:rsidRPr="00D716C3" w:rsidTr="00CE0BDE">
        <w:trPr>
          <w:trHeight w:val="615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87F" w:rsidRPr="00724F14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>Балансы оценок, в процентных пунктах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0347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0347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0347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20347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B6487F" w:rsidRPr="00D716C3" w:rsidTr="00CE0BDE">
        <w:trPr>
          <w:trHeight w:val="526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7F" w:rsidRPr="00724F14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экономическая ситуация</w:t>
            </w:r>
          </w:p>
          <w:p w:rsidR="00B6487F" w:rsidRPr="00724F14" w:rsidRDefault="00B6487F" w:rsidP="00CE0BDE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(фактические изменения)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9</w:t>
            </w:r>
          </w:p>
        </w:tc>
      </w:tr>
      <w:tr w:rsidR="00B6487F" w:rsidRPr="00D716C3" w:rsidTr="00CE0BDE">
        <w:trPr>
          <w:trHeight w:val="562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7F" w:rsidRPr="00724F14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спрос на услуги  </w:t>
            </w:r>
          </w:p>
          <w:p w:rsidR="00B6487F" w:rsidRPr="00724F14" w:rsidRDefault="00B6487F" w:rsidP="00CE0BDE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(фактические изменения)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0</w:t>
            </w:r>
          </w:p>
        </w:tc>
      </w:tr>
      <w:tr w:rsidR="00B6487F" w:rsidRPr="00D716C3" w:rsidTr="00CE0BDE">
        <w:trPr>
          <w:trHeight w:val="30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87F" w:rsidRPr="00724F14" w:rsidRDefault="00B6487F" w:rsidP="00CE0BDE">
            <w:pPr>
              <w:rPr>
                <w:rFonts w:cs="Arial"/>
                <w:color w:val="000000"/>
                <w:sz w:val="20"/>
                <w:vertAlign w:val="superscript"/>
              </w:rPr>
            </w:pPr>
            <w:r w:rsidRPr="00724F14">
              <w:rPr>
                <w:rFonts w:cs="Arial"/>
                <w:color w:val="000000"/>
                <w:sz w:val="20"/>
              </w:rPr>
              <w:t xml:space="preserve">   спрос на услуги (прогноз)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2)</w:t>
            </w:r>
            <w:r w:rsidRPr="00724F14">
              <w:rPr>
                <w:rFonts w:cs="Arial"/>
                <w:color w:val="000000"/>
                <w:sz w:val="20"/>
                <w:vertAlign w:val="superscript"/>
                <w:lang w:val="en-US"/>
              </w:rPr>
              <w:t xml:space="preserve">; </w:t>
            </w:r>
            <w:r w:rsidRPr="00724F14">
              <w:rPr>
                <w:rFonts w:cs="Arial"/>
                <w:color w:val="000000"/>
                <w:sz w:val="20"/>
                <w:vertAlign w:val="superscript"/>
              </w:rPr>
              <w:t>3)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 w:rsidRPr="00203470">
              <w:rPr>
                <w:rFonts w:ascii="Calibri" w:hAnsi="Calibri" w:cs="Calibri"/>
                <w:color w:val="000000"/>
                <w:sz w:val="20"/>
                <w:lang w:val="en-US"/>
              </w:rPr>
              <w:t>3</w:t>
            </w:r>
          </w:p>
        </w:tc>
      </w:tr>
    </w:tbl>
    <w:p w:rsidR="00B6487F" w:rsidRPr="00D716C3" w:rsidRDefault="00B6487F" w:rsidP="00B6487F">
      <w:pPr>
        <w:rPr>
          <w:rFonts w:cs="Arial"/>
          <w:sz w:val="18"/>
          <w:szCs w:val="18"/>
        </w:rPr>
      </w:pPr>
      <w:proofErr w:type="gramStart"/>
      <w:r w:rsidRPr="00D716C3">
        <w:rPr>
          <w:rFonts w:cs="Arial"/>
          <w:sz w:val="18"/>
          <w:szCs w:val="18"/>
          <w:vertAlign w:val="superscript"/>
        </w:rPr>
        <w:t xml:space="preserve">1) </w:t>
      </w:r>
      <w:r w:rsidRPr="00D716C3">
        <w:rPr>
          <w:rFonts w:cs="Arial"/>
          <w:sz w:val="18"/>
          <w:szCs w:val="18"/>
        </w:rPr>
        <w:t>Индекс предпринимательской уверенности в сфере услуг рассчитывается как среднее арифметическое знач</w:t>
      </w:r>
      <w:r w:rsidRPr="00D716C3">
        <w:rPr>
          <w:rFonts w:cs="Arial"/>
          <w:sz w:val="18"/>
          <w:szCs w:val="18"/>
        </w:rPr>
        <w:t>е</w:t>
      </w:r>
      <w:r w:rsidRPr="00D716C3">
        <w:rPr>
          <w:rFonts w:cs="Arial"/>
          <w:sz w:val="18"/>
          <w:szCs w:val="18"/>
        </w:rPr>
        <w:t>ние балансов оценок изменения экономической ситуации и спроса на услуги в обследуемом периоде по сравн</w:t>
      </w:r>
      <w:r w:rsidRPr="00D716C3">
        <w:rPr>
          <w:rFonts w:cs="Arial"/>
          <w:sz w:val="18"/>
          <w:szCs w:val="18"/>
        </w:rPr>
        <w:t>е</w:t>
      </w:r>
      <w:r w:rsidRPr="00D716C3">
        <w:rPr>
          <w:rFonts w:cs="Arial"/>
          <w:sz w:val="18"/>
          <w:szCs w:val="18"/>
        </w:rPr>
        <w:t>нию с предыдущим, а также ожидаемого изменения спроса на услуги в следующем периоде.</w:t>
      </w:r>
      <w:r w:rsidRPr="00D716C3">
        <w:rPr>
          <w:rFonts w:cs="Arial"/>
          <w:sz w:val="18"/>
          <w:szCs w:val="18"/>
        </w:rPr>
        <w:br/>
      </w:r>
      <w:r w:rsidRPr="00D716C3">
        <w:rPr>
          <w:rFonts w:cs="Arial"/>
          <w:sz w:val="18"/>
          <w:szCs w:val="18"/>
          <w:vertAlign w:val="superscript"/>
        </w:rPr>
        <w:t xml:space="preserve">2) </w:t>
      </w:r>
      <w:r w:rsidRPr="00D716C3">
        <w:rPr>
          <w:rFonts w:cs="Arial"/>
          <w:sz w:val="18"/>
          <w:szCs w:val="18"/>
        </w:rPr>
        <w:t>Компонента индекса предпринимательской уверенности в сфере услуг.</w:t>
      </w:r>
      <w:r w:rsidRPr="00D716C3">
        <w:rPr>
          <w:rFonts w:cs="Arial"/>
          <w:sz w:val="18"/>
          <w:szCs w:val="18"/>
        </w:rPr>
        <w:br/>
      </w:r>
      <w:r w:rsidRPr="00D716C3">
        <w:rPr>
          <w:rFonts w:cs="Arial"/>
          <w:sz w:val="18"/>
          <w:szCs w:val="18"/>
          <w:vertAlign w:val="superscript"/>
        </w:rPr>
        <w:t xml:space="preserve">3) </w:t>
      </w:r>
      <w:r w:rsidRPr="00D716C3">
        <w:rPr>
          <w:rFonts w:cs="Arial"/>
          <w:sz w:val="18"/>
          <w:szCs w:val="18"/>
        </w:rPr>
        <w:t>Прогноз, сделанный в предыдущем периоде.</w:t>
      </w:r>
      <w:proofErr w:type="gramEnd"/>
    </w:p>
    <w:p w:rsidR="00B6487F" w:rsidRPr="009302D6" w:rsidRDefault="00B6487F" w:rsidP="00B6487F">
      <w:pPr>
        <w:rPr>
          <w:rFonts w:cs="Arial"/>
          <w:sz w:val="20"/>
        </w:rPr>
      </w:pPr>
      <w:r w:rsidRPr="009302D6">
        <w:rPr>
          <w:rFonts w:cs="Arial"/>
          <w:sz w:val="20"/>
        </w:rPr>
        <w:t xml:space="preserve">                                                                                                                 </w:t>
      </w:r>
    </w:p>
    <w:p w:rsidR="00B6487F" w:rsidRPr="00D716C3" w:rsidRDefault="00B6487F" w:rsidP="00B6487F">
      <w:pPr>
        <w:rPr>
          <w:rFonts w:cs="Arial"/>
          <w:sz w:val="20"/>
        </w:rPr>
      </w:pPr>
    </w:p>
    <w:p w:rsidR="00B6487F" w:rsidRPr="00D716C3" w:rsidRDefault="00B6487F" w:rsidP="00B6487F">
      <w:pPr>
        <w:rPr>
          <w:rFonts w:cs="Arial"/>
          <w:sz w:val="20"/>
        </w:rPr>
      </w:pPr>
    </w:p>
    <w:p w:rsidR="00B6487F" w:rsidRPr="00D716C3" w:rsidRDefault="00B6487F" w:rsidP="00B6487F">
      <w:pPr>
        <w:rPr>
          <w:rFonts w:cs="Arial"/>
          <w:sz w:val="20"/>
        </w:rPr>
      </w:pPr>
    </w:p>
    <w:p w:rsidR="00B6487F" w:rsidRPr="0061251C" w:rsidRDefault="00B6487F" w:rsidP="00B6487F">
      <w:pPr>
        <w:rPr>
          <w:rFonts w:cs="Arial"/>
          <w:sz w:val="20"/>
        </w:rPr>
      </w:pPr>
    </w:p>
    <w:p w:rsidR="00B6487F" w:rsidRPr="0061251C" w:rsidRDefault="00B6487F" w:rsidP="00B6487F">
      <w:pPr>
        <w:rPr>
          <w:rFonts w:cs="Arial"/>
          <w:sz w:val="20"/>
        </w:rPr>
      </w:pPr>
    </w:p>
    <w:p w:rsidR="00B6487F" w:rsidRPr="005D0D05" w:rsidRDefault="00B6487F" w:rsidP="00B6487F">
      <w:pPr>
        <w:rPr>
          <w:rFonts w:cs="Arial"/>
          <w:sz w:val="20"/>
        </w:rPr>
      </w:pPr>
    </w:p>
    <w:p w:rsidR="00B6487F" w:rsidRPr="005D0D05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ФАКТОРЫ, ОГРАНИЧИВАЮЩИЕ ДЕЯТЕЛЬНОСТЬ ОРГАНИЗАЦИЙ СФЕРЫ УСЛУГ в 201</w:t>
      </w:r>
      <w:r w:rsidRPr="0061251C">
        <w:rPr>
          <w:rFonts w:cs="Arial"/>
          <w:color w:val="000000"/>
          <w:sz w:val="22"/>
          <w:szCs w:val="22"/>
        </w:rPr>
        <w:t>7</w:t>
      </w:r>
      <w:r w:rsidRPr="00573FF3">
        <w:rPr>
          <w:rFonts w:cs="Arial"/>
          <w:color w:val="000000"/>
          <w:sz w:val="22"/>
          <w:szCs w:val="22"/>
        </w:rPr>
        <w:t xml:space="preserve">г. </w:t>
      </w:r>
    </w:p>
    <w:p w:rsidR="00B6487F" w:rsidRDefault="00B6487F" w:rsidP="00B6487F">
      <w:pPr>
        <w:jc w:val="center"/>
        <w:rPr>
          <w:rFonts w:cs="Arial"/>
          <w:color w:val="000000"/>
          <w:sz w:val="20"/>
        </w:rPr>
      </w:pPr>
    </w:p>
    <w:p w:rsidR="00B6487F" w:rsidRPr="0048357C" w:rsidRDefault="00B6487F" w:rsidP="00B6487F">
      <w:pPr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</w:t>
      </w:r>
      <w:r w:rsidRPr="0048357C">
        <w:rPr>
          <w:rFonts w:cs="Arial"/>
          <w:color w:val="000000"/>
          <w:sz w:val="20"/>
        </w:rPr>
        <w:t>в процентах от числа обследованных организаций</w:t>
      </w:r>
    </w:p>
    <w:tbl>
      <w:tblPr>
        <w:tblW w:w="9229" w:type="dxa"/>
        <w:tblInd w:w="93" w:type="dxa"/>
        <w:tblLook w:val="04A0"/>
      </w:tblPr>
      <w:tblGrid>
        <w:gridCol w:w="4410"/>
        <w:gridCol w:w="1134"/>
        <w:gridCol w:w="1134"/>
        <w:gridCol w:w="1275"/>
        <w:gridCol w:w="1276"/>
      </w:tblGrid>
      <w:tr w:rsidR="00B6487F" w:rsidRPr="00D716C3" w:rsidTr="00CE0BDE">
        <w:trPr>
          <w:trHeight w:val="5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III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20"/>
              </w:rPr>
            </w:pPr>
            <w:r w:rsidRPr="004C2BDC">
              <w:rPr>
                <w:rFonts w:cs="Arial"/>
                <w:color w:val="000000"/>
                <w:sz w:val="20"/>
                <w:lang w:val="en-US"/>
              </w:rPr>
              <w:t xml:space="preserve">IV </w:t>
            </w:r>
            <w:r w:rsidRPr="004C2BDC">
              <w:rPr>
                <w:rFonts w:cs="Arial"/>
                <w:color w:val="000000"/>
                <w:sz w:val="20"/>
              </w:rPr>
              <w:t>квартал</w:t>
            </w:r>
          </w:p>
        </w:tc>
      </w:tr>
      <w:tr w:rsidR="00B6487F" w:rsidRPr="00D716C3" w:rsidTr="00CE0BDE">
        <w:trPr>
          <w:trHeight w:val="393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Недостаточный  спрос на данный вид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25</w:t>
            </w:r>
          </w:p>
        </w:tc>
      </w:tr>
      <w:tr w:rsidR="00B6487F" w:rsidRPr="00D716C3" w:rsidTr="00CE0BDE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помещений оборудования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A40C03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</w:tr>
      <w:tr w:rsidR="00B6487F" w:rsidRPr="00D716C3" w:rsidTr="00CE0BDE">
        <w:trPr>
          <w:trHeight w:val="38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Существующий уровень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41</w:t>
            </w:r>
          </w:p>
        </w:tc>
      </w:tr>
      <w:tr w:rsidR="00B6487F" w:rsidRPr="00D716C3" w:rsidTr="00CE0BDE">
        <w:trPr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финансовых средств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</w:tr>
      <w:tr w:rsidR="00B6487F" w:rsidRPr="00D716C3" w:rsidTr="00CE0BDE">
        <w:trPr>
          <w:trHeight w:val="54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Недобросовестная конкуренция со стороны других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</w:tr>
      <w:tr w:rsidR="00B6487F" w:rsidRPr="00D716C3" w:rsidTr="00CE0BDE">
        <w:trPr>
          <w:trHeight w:val="446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Недостаток квалифицированного персонала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</w:tr>
      <w:tr w:rsidR="00B6487F" w:rsidRPr="00D716C3" w:rsidTr="00CE0BDE">
        <w:trPr>
          <w:trHeight w:val="32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proofErr w:type="gramStart"/>
            <w:r w:rsidRPr="00D716C3">
              <w:rPr>
                <w:rFonts w:cs="Arial"/>
                <w:color w:val="000000"/>
                <w:sz w:val="20"/>
              </w:rPr>
              <w:t>Высокий</w:t>
            </w:r>
            <w:proofErr w:type="gramEnd"/>
            <w:r w:rsidRPr="00D716C3">
              <w:rPr>
                <w:rFonts w:cs="Arial"/>
                <w:color w:val="000000"/>
                <w:sz w:val="20"/>
              </w:rPr>
              <w:t xml:space="preserve">  % коммерческого кредита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</w:tr>
      <w:tr w:rsidR="00B6487F" w:rsidRPr="00D716C3" w:rsidTr="00CE0BD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Высокая арендная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</w:tr>
      <w:tr w:rsidR="00B6487F" w:rsidRPr="00D716C3" w:rsidTr="00CE0BDE">
        <w:trPr>
          <w:trHeight w:val="6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Недостаточная нормативно-правовая база, регламентирующая Ваш вид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</w:tr>
      <w:tr w:rsidR="00B6487F" w:rsidRPr="00D716C3" w:rsidTr="00CE0BDE">
        <w:trPr>
          <w:trHeight w:val="29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Коррупция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B6487F" w:rsidRPr="00D716C3" w:rsidTr="00CE0BD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Большая отчетная нагрузка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</w:t>
            </w:r>
          </w:p>
        </w:tc>
      </w:tr>
      <w:tr w:rsidR="00B6487F" w:rsidRPr="00D716C3" w:rsidTr="00CE0BDE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Другое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</w:tr>
    </w:tbl>
    <w:p w:rsidR="00B6487F" w:rsidRDefault="00B6487F" w:rsidP="00B6487F">
      <w:pPr>
        <w:rPr>
          <w:rFonts w:cs="Arial"/>
          <w:sz w:val="20"/>
          <w:lang w:val="en-US"/>
        </w:rPr>
      </w:pPr>
    </w:p>
    <w:p w:rsidR="00B6487F" w:rsidRDefault="00B6487F" w:rsidP="00B6487F">
      <w:pPr>
        <w:rPr>
          <w:rFonts w:cs="Arial"/>
          <w:sz w:val="20"/>
        </w:rPr>
      </w:pPr>
    </w:p>
    <w:p w:rsidR="00B6487F" w:rsidRDefault="00B6487F" w:rsidP="00B6487F">
      <w:pPr>
        <w:rPr>
          <w:rFonts w:cs="Arial"/>
          <w:sz w:val="20"/>
        </w:rPr>
      </w:pPr>
    </w:p>
    <w:p w:rsidR="00B6487F" w:rsidRDefault="00B6487F" w:rsidP="00B6487F">
      <w:pPr>
        <w:rPr>
          <w:rFonts w:cs="Arial"/>
          <w:sz w:val="20"/>
        </w:rPr>
      </w:pPr>
    </w:p>
    <w:p w:rsidR="00B6487F" w:rsidRPr="00156198" w:rsidRDefault="00B6487F" w:rsidP="00B6487F">
      <w:pPr>
        <w:rPr>
          <w:rFonts w:cs="Arial"/>
          <w:sz w:val="20"/>
        </w:rPr>
      </w:pP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ОЦЕНКА ОСНОВНЫХ ПОКАЗАТЕЛЕЙ ДЕЯТЕЛЬНОСТИ </w:t>
      </w: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ОРГАНИЗАЦИЙ СФЕРЫ УСЛУГ</w:t>
      </w:r>
      <w:proofErr w:type="gramStart"/>
      <w:r w:rsidRPr="00573FF3">
        <w:rPr>
          <w:rFonts w:cs="Arial"/>
          <w:color w:val="000000"/>
          <w:sz w:val="22"/>
          <w:szCs w:val="22"/>
          <w:vertAlign w:val="superscript"/>
        </w:rPr>
        <w:t>1</w:t>
      </w:r>
      <w:proofErr w:type="gramEnd"/>
      <w:r w:rsidRPr="00573FF3">
        <w:rPr>
          <w:rFonts w:cs="Arial"/>
          <w:color w:val="000000"/>
          <w:sz w:val="22"/>
          <w:szCs w:val="22"/>
          <w:vertAlign w:val="superscript"/>
        </w:rPr>
        <w:t>)</w:t>
      </w:r>
      <w:r w:rsidRPr="00573FF3">
        <w:rPr>
          <w:rFonts w:cs="Arial"/>
          <w:color w:val="000000"/>
          <w:sz w:val="22"/>
          <w:szCs w:val="22"/>
        </w:rPr>
        <w:t xml:space="preserve"> в 201</w:t>
      </w:r>
      <w:r w:rsidRPr="0061251C">
        <w:rPr>
          <w:rFonts w:cs="Arial"/>
          <w:color w:val="000000"/>
          <w:sz w:val="22"/>
          <w:szCs w:val="22"/>
        </w:rPr>
        <w:t>7</w:t>
      </w:r>
      <w:r w:rsidRPr="00573FF3">
        <w:rPr>
          <w:rFonts w:cs="Arial"/>
          <w:color w:val="000000"/>
          <w:sz w:val="22"/>
          <w:szCs w:val="22"/>
        </w:rPr>
        <w:t xml:space="preserve">г.                                                                                                                 </w:t>
      </w:r>
    </w:p>
    <w:p w:rsidR="00B6487F" w:rsidRDefault="00B6487F" w:rsidP="00B6487F">
      <w:pPr>
        <w:jc w:val="center"/>
        <w:rPr>
          <w:rFonts w:cs="Arial"/>
          <w:color w:val="000000"/>
          <w:sz w:val="22"/>
          <w:szCs w:val="22"/>
        </w:rPr>
      </w:pPr>
    </w:p>
    <w:p w:rsidR="00B6487F" w:rsidRPr="0048357C" w:rsidRDefault="00B6487F" w:rsidP="00B6487F">
      <w:pPr>
        <w:jc w:val="center"/>
        <w:rPr>
          <w:rFonts w:cs="Arial"/>
          <w:sz w:val="20"/>
        </w:rPr>
      </w:pPr>
      <w:r>
        <w:rPr>
          <w:rFonts w:cs="Arial"/>
          <w:color w:val="000000"/>
          <w:sz w:val="20"/>
        </w:rPr>
        <w:t xml:space="preserve">                                                                                                                                          </w:t>
      </w:r>
      <w:r w:rsidRPr="0048357C">
        <w:rPr>
          <w:rFonts w:cs="Arial"/>
          <w:color w:val="000000"/>
          <w:sz w:val="20"/>
        </w:rPr>
        <w:t xml:space="preserve">балансы оценок, </w:t>
      </w:r>
      <w:proofErr w:type="gramStart"/>
      <w:r w:rsidRPr="0048357C">
        <w:rPr>
          <w:rFonts w:cs="Arial"/>
          <w:color w:val="000000"/>
          <w:sz w:val="20"/>
        </w:rPr>
        <w:t>в</w:t>
      </w:r>
      <w:proofErr w:type="gramEnd"/>
      <w:r w:rsidRPr="0048357C">
        <w:rPr>
          <w:rFonts w:cs="Arial"/>
          <w:color w:val="000000"/>
          <w:sz w:val="20"/>
        </w:rPr>
        <w:t xml:space="preserve"> %</w:t>
      </w:r>
    </w:p>
    <w:tbl>
      <w:tblPr>
        <w:tblW w:w="10332" w:type="dxa"/>
        <w:tblInd w:w="-34" w:type="dxa"/>
        <w:tblLook w:val="04A0"/>
      </w:tblPr>
      <w:tblGrid>
        <w:gridCol w:w="1840"/>
        <w:gridCol w:w="1061"/>
        <w:gridCol w:w="1061"/>
        <w:gridCol w:w="1061"/>
        <w:gridCol w:w="1063"/>
        <w:gridCol w:w="1061"/>
        <w:gridCol w:w="1061"/>
        <w:gridCol w:w="1061"/>
        <w:gridCol w:w="1063"/>
      </w:tblGrid>
      <w:tr w:rsidR="00B6487F" w:rsidRPr="00D716C3" w:rsidTr="00CE0BDE">
        <w:trPr>
          <w:trHeight w:val="28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C2BDC">
              <w:rPr>
                <w:rFonts w:cs="Arial"/>
                <w:color w:val="000000"/>
                <w:sz w:val="18"/>
                <w:szCs w:val="18"/>
              </w:rPr>
              <w:t>В текущем периоде</w:t>
            </w:r>
          </w:p>
        </w:tc>
        <w:tc>
          <w:tcPr>
            <w:tcW w:w="4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4C2BDC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П</w:t>
            </w:r>
            <w:r w:rsidRPr="004C2BDC">
              <w:rPr>
                <w:rFonts w:cs="Arial"/>
                <w:color w:val="000000"/>
                <w:sz w:val="18"/>
                <w:szCs w:val="18"/>
              </w:rPr>
              <w:t>о отношению к предыдущему периоду</w:t>
            </w:r>
          </w:p>
        </w:tc>
      </w:tr>
      <w:tr w:rsidR="00B6487F" w:rsidRPr="00D716C3" w:rsidTr="00CE0BDE">
        <w:trPr>
          <w:trHeight w:val="28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III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IV </w:t>
            </w:r>
          </w:p>
          <w:p w:rsidR="00B6487F" w:rsidRPr="00D716C3" w:rsidRDefault="00B6487F" w:rsidP="00CE0BDE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716C3">
              <w:rPr>
                <w:rFonts w:cs="Arial"/>
                <w:color w:val="000000"/>
                <w:sz w:val="18"/>
                <w:szCs w:val="18"/>
              </w:rPr>
              <w:t>квартал</w:t>
            </w:r>
          </w:p>
        </w:tc>
      </w:tr>
      <w:tr w:rsidR="00B6487F" w:rsidRPr="00D716C3" w:rsidTr="00CE0BDE">
        <w:trPr>
          <w:trHeight w:val="4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</w:tr>
      <w:tr w:rsidR="00B6487F" w:rsidRPr="00D716C3" w:rsidTr="00CE0BDE">
        <w:trPr>
          <w:trHeight w:val="593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Число заключе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договоров или обслуже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клиентов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-2</w:t>
            </w:r>
          </w:p>
        </w:tc>
      </w:tr>
      <w:tr w:rsidR="00B6487F" w:rsidRPr="00D716C3" w:rsidTr="00CE0BDE">
        <w:trPr>
          <w:trHeight w:val="847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Объем оказа</w:t>
            </w:r>
            <w:r w:rsidRPr="00D716C3">
              <w:rPr>
                <w:rFonts w:cs="Arial"/>
                <w:color w:val="000000"/>
                <w:sz w:val="20"/>
              </w:rPr>
              <w:t>н</w:t>
            </w:r>
            <w:r w:rsidRPr="00D716C3">
              <w:rPr>
                <w:rFonts w:cs="Arial"/>
                <w:color w:val="000000"/>
                <w:sz w:val="20"/>
              </w:rPr>
              <w:t>ных услуг (в стоимостном выражении)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-18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</w:tr>
      <w:tr w:rsidR="00B6487F" w:rsidRPr="00D716C3" w:rsidTr="00CE0BDE">
        <w:trPr>
          <w:trHeight w:val="497"/>
        </w:trPr>
        <w:tc>
          <w:tcPr>
            <w:tcW w:w="18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Цены (тарифы) на услуги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</w:tr>
      <w:tr w:rsidR="00B6487F" w:rsidRPr="00D716C3" w:rsidTr="00CE0BDE">
        <w:trPr>
          <w:trHeight w:val="282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Инвестиции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</w:tr>
      <w:tr w:rsidR="00B6487F" w:rsidRPr="00D716C3" w:rsidTr="00CE0BDE">
        <w:trPr>
          <w:trHeight w:val="282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Затраты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5</w:t>
            </w:r>
          </w:p>
        </w:tc>
      </w:tr>
      <w:tr w:rsidR="00B6487F" w:rsidRPr="00D716C3" w:rsidTr="00CE0BDE">
        <w:trPr>
          <w:trHeight w:val="282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Прибыль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-19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-3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-5</w:t>
            </w:r>
          </w:p>
        </w:tc>
      </w:tr>
      <w:tr w:rsidR="00B6487F" w:rsidRPr="00D716C3" w:rsidTr="00CE0BDE">
        <w:trPr>
          <w:trHeight w:val="7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487F" w:rsidRPr="00D716C3" w:rsidRDefault="00B6487F" w:rsidP="00CE0BDE">
            <w:pPr>
              <w:rPr>
                <w:rFonts w:cs="Arial"/>
                <w:color w:val="000000"/>
                <w:sz w:val="20"/>
              </w:rPr>
            </w:pPr>
            <w:r w:rsidRPr="00D716C3">
              <w:rPr>
                <w:rFonts w:cs="Arial"/>
                <w:color w:val="000000"/>
                <w:sz w:val="20"/>
              </w:rPr>
              <w:t>Собственная конкурентная п</w:t>
            </w:r>
            <w:r w:rsidRPr="00D716C3">
              <w:rPr>
                <w:rFonts w:cs="Arial"/>
                <w:color w:val="000000"/>
                <w:sz w:val="20"/>
              </w:rPr>
              <w:t>о</w:t>
            </w:r>
            <w:r w:rsidRPr="00D716C3">
              <w:rPr>
                <w:rFonts w:cs="Arial"/>
                <w:color w:val="000000"/>
                <w:sz w:val="20"/>
              </w:rPr>
              <w:t>зиция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61251C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-6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203470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-1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87F" w:rsidRPr="00B613A5" w:rsidRDefault="00B6487F" w:rsidP="00CE0BDE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0</w:t>
            </w:r>
          </w:p>
        </w:tc>
      </w:tr>
    </w:tbl>
    <w:p w:rsidR="00B6487F" w:rsidRPr="00D716C3" w:rsidRDefault="00B6487F" w:rsidP="00B6487F">
      <w:pPr>
        <w:rPr>
          <w:rFonts w:cs="Arial"/>
          <w:sz w:val="18"/>
          <w:szCs w:val="18"/>
        </w:rPr>
      </w:pPr>
      <w:proofErr w:type="gramStart"/>
      <w:r w:rsidRPr="00D716C3">
        <w:rPr>
          <w:rFonts w:cs="Arial"/>
          <w:sz w:val="18"/>
          <w:szCs w:val="18"/>
          <w:vertAlign w:val="superscript"/>
        </w:rPr>
        <w:t xml:space="preserve">1) </w:t>
      </w:r>
      <w:r w:rsidRPr="00D716C3">
        <w:rPr>
          <w:rFonts w:cs="Arial"/>
          <w:sz w:val="18"/>
          <w:szCs w:val="18"/>
        </w:rPr>
        <w:t>Баланс - разность оценок «увеличение» и «уменьшение» показателя, в процентных пунктах.</w:t>
      </w:r>
      <w:proofErr w:type="gramEnd"/>
    </w:p>
    <w:p w:rsidR="00B6487F" w:rsidRPr="00D716C3" w:rsidRDefault="00B6487F" w:rsidP="00B6487F">
      <w:pPr>
        <w:rPr>
          <w:rFonts w:cs="Arial"/>
          <w:sz w:val="20"/>
        </w:rPr>
      </w:pPr>
    </w:p>
    <w:p w:rsidR="00B6487F" w:rsidRPr="006433F7" w:rsidRDefault="00B6487F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990FB9" w:rsidRPr="00B6487F" w:rsidRDefault="00990FB9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5E595C" w:rsidRPr="00B6487F" w:rsidRDefault="005E595C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5E595C" w:rsidRPr="00B6487F" w:rsidRDefault="005E595C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5E595C" w:rsidRPr="00B6487F" w:rsidRDefault="005E595C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5E595C" w:rsidRPr="00B6487F" w:rsidRDefault="005E595C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5E595C" w:rsidRPr="00B6487F" w:rsidRDefault="005E595C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Default="00603697">
      <w:pPr>
        <w:tabs>
          <w:tab w:val="left" w:pos="4005"/>
          <w:tab w:val="left" w:pos="6214"/>
          <w:tab w:val="left" w:pos="7651"/>
          <w:tab w:val="left" w:pos="9923"/>
        </w:tabs>
        <w:jc w:val="right"/>
        <w:rPr>
          <w:rFonts w:cs="Arial"/>
          <w:snapToGrid w:val="0"/>
          <w:color w:val="000000"/>
          <w:sz w:val="20"/>
          <w:highlight w:val="yellow"/>
        </w:rPr>
      </w:pPr>
    </w:p>
    <w:p w:rsidR="00603697" w:rsidRPr="00CC7AAC" w:rsidRDefault="00603697" w:rsidP="00603697">
      <w:pPr>
        <w:pStyle w:val="3"/>
        <w:rPr>
          <w:b/>
          <w:sz w:val="24"/>
          <w:u w:val="single"/>
        </w:rPr>
      </w:pPr>
      <w:r w:rsidRPr="00CC7AAC">
        <w:rPr>
          <w:b/>
          <w:sz w:val="24"/>
          <w:u w:val="single"/>
        </w:rPr>
        <w:t xml:space="preserve">Содержание </w:t>
      </w:r>
    </w:p>
    <w:p w:rsidR="00603697" w:rsidRPr="00CC7AAC" w:rsidRDefault="00603697" w:rsidP="00603697"/>
    <w:p w:rsidR="00603697" w:rsidRPr="00CC7AAC" w:rsidRDefault="00603697" w:rsidP="00603697">
      <w:pPr>
        <w:jc w:val="right"/>
        <w:rPr>
          <w:sz w:val="22"/>
        </w:rPr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9278"/>
        <w:gridCol w:w="758"/>
      </w:tblGrid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pStyle w:val="5"/>
              <w:rPr>
                <w:sz w:val="22"/>
              </w:rPr>
            </w:pPr>
          </w:p>
          <w:p w:rsidR="00603697" w:rsidRPr="00CC7AAC" w:rsidRDefault="00603697" w:rsidP="00661229"/>
        </w:tc>
        <w:tc>
          <w:tcPr>
            <w:tcW w:w="758" w:type="dxa"/>
          </w:tcPr>
          <w:p w:rsidR="00603697" w:rsidRPr="00CC7AAC" w:rsidRDefault="00603697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стр.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pStyle w:val="5"/>
            </w:pPr>
            <w:r w:rsidRPr="00CC7AAC">
              <w:rPr>
                <w:sz w:val="22"/>
              </w:rPr>
              <w:t>Предисловие</w:t>
            </w:r>
          </w:p>
        </w:tc>
        <w:tc>
          <w:tcPr>
            <w:tcW w:w="758" w:type="dxa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3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A81B9E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Основные показатели развития платных услуг в городе Москве за 20</w:t>
            </w:r>
            <w:r w:rsidR="00B548D8">
              <w:rPr>
                <w:sz w:val="22"/>
              </w:rPr>
              <w:t>1</w:t>
            </w:r>
            <w:r w:rsidR="00A81B9E" w:rsidRPr="00A81B9E">
              <w:rPr>
                <w:sz w:val="22"/>
              </w:rPr>
              <w:t>2</w:t>
            </w:r>
            <w:r w:rsidRPr="00CC7AAC">
              <w:rPr>
                <w:sz w:val="22"/>
              </w:rPr>
              <w:t>-201</w:t>
            </w:r>
            <w:r w:rsidR="00A81B9E" w:rsidRPr="00A81B9E">
              <w:rPr>
                <w:sz w:val="22"/>
              </w:rPr>
              <w:t>7</w:t>
            </w:r>
            <w:r w:rsidRPr="00CC7AAC">
              <w:rPr>
                <w:sz w:val="22"/>
              </w:rPr>
              <w:t xml:space="preserve"> г</w:t>
            </w:r>
            <w:r>
              <w:rPr>
                <w:sz w:val="22"/>
              </w:rPr>
              <w:t>.</w:t>
            </w:r>
            <w:r w:rsidRPr="00CC7AAC">
              <w:rPr>
                <w:sz w:val="22"/>
              </w:rPr>
              <w:t>г</w:t>
            </w:r>
            <w:r>
              <w:rPr>
                <w:sz w:val="22"/>
              </w:rPr>
              <w:t>.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4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Темпы роста (снижения) объёма реализации платных услуг населению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4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Индексы физического объёма реализации платных услуг населению</w:t>
            </w:r>
          </w:p>
        </w:tc>
        <w:tc>
          <w:tcPr>
            <w:tcW w:w="758" w:type="dxa"/>
            <w:vAlign w:val="bottom"/>
          </w:tcPr>
          <w:p w:rsidR="00603697" w:rsidRPr="00CC7AAC" w:rsidRDefault="00603697" w:rsidP="00661229">
            <w:pPr>
              <w:jc w:val="right"/>
              <w:rPr>
                <w:sz w:val="28"/>
              </w:rPr>
            </w:pPr>
            <w:r w:rsidRPr="00CC7AAC">
              <w:rPr>
                <w:sz w:val="22"/>
              </w:rPr>
              <w:t>5</w:t>
            </w:r>
          </w:p>
        </w:tc>
      </w:tr>
      <w:tr w:rsidR="00603697" w:rsidRPr="00CC7AAC" w:rsidTr="00661229">
        <w:trPr>
          <w:jc w:val="center"/>
        </w:trPr>
        <w:tc>
          <w:tcPr>
            <w:tcW w:w="9278" w:type="dxa"/>
          </w:tcPr>
          <w:p w:rsidR="00603697" w:rsidRPr="00CC7AAC" w:rsidRDefault="00603697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(тарифов) на отдельные группы услуг</w:t>
            </w:r>
          </w:p>
        </w:tc>
        <w:tc>
          <w:tcPr>
            <w:tcW w:w="758" w:type="dxa"/>
            <w:vAlign w:val="bottom"/>
          </w:tcPr>
          <w:p w:rsidR="00603697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на отдельные группы бытовых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</w:rPr>
            </w:pPr>
            <w:r w:rsidRPr="00CC7AAC">
              <w:rPr>
                <w:sz w:val="22"/>
              </w:rPr>
              <w:t>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Средние потребительские цены на отдельные виды бытовых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 w:rsidRPr="00CC7AAC">
              <w:rPr>
                <w:sz w:val="22"/>
                <w:lang w:val="en-US"/>
              </w:rPr>
              <w:t>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2"/>
              </w:rPr>
            </w:pPr>
            <w:r w:rsidRPr="00CC7AAC">
              <w:rPr>
                <w:sz w:val="22"/>
              </w:rPr>
              <w:t xml:space="preserve">Индексы </w:t>
            </w:r>
            <w:r>
              <w:rPr>
                <w:sz w:val="22"/>
              </w:rPr>
              <w:t>потребительских цен на отдельные виды услуг в области туризма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42078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A81B9E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Объём реализации платных услуг по видам услуг за 201</w:t>
            </w:r>
            <w:r w:rsidR="00A81B9E" w:rsidRPr="00A81B9E">
              <w:rPr>
                <w:sz w:val="22"/>
              </w:rPr>
              <w:t>7</w:t>
            </w:r>
            <w:r w:rsidRPr="00CC7AAC">
              <w:rPr>
                <w:sz w:val="22"/>
              </w:rPr>
              <w:t xml:space="preserve"> год</w:t>
            </w:r>
          </w:p>
        </w:tc>
        <w:tc>
          <w:tcPr>
            <w:tcW w:w="758" w:type="dxa"/>
            <w:vAlign w:val="bottom"/>
          </w:tcPr>
          <w:p w:rsidR="00420789" w:rsidRPr="00CC7AAC" w:rsidRDefault="002738FB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A81B9E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Объём реализации бытовых услуг по видам услуг за 201</w:t>
            </w:r>
            <w:r w:rsidR="00A81B9E" w:rsidRPr="00A81B9E">
              <w:rPr>
                <w:sz w:val="22"/>
              </w:rPr>
              <w:t>7</w:t>
            </w:r>
            <w:r w:rsidRPr="00CC7AAC">
              <w:rPr>
                <w:sz w:val="22"/>
              </w:rPr>
              <w:t xml:space="preserve"> год</w:t>
            </w:r>
          </w:p>
        </w:tc>
        <w:tc>
          <w:tcPr>
            <w:tcW w:w="758" w:type="dxa"/>
            <w:vAlign w:val="bottom"/>
          </w:tcPr>
          <w:p w:rsidR="00420789" w:rsidRPr="002738FB" w:rsidRDefault="002738FB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Структура платных услуг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numPr>
                <w:ilvl w:val="0"/>
                <w:numId w:val="2"/>
              </w:numPr>
              <w:ind w:firstLine="0"/>
              <w:jc w:val="both"/>
              <w:rPr>
                <w:sz w:val="28"/>
              </w:rPr>
            </w:pPr>
            <w:r w:rsidRPr="00CC7AAC">
              <w:rPr>
                <w:sz w:val="22"/>
              </w:rPr>
              <w:t>Структура бытовых услуг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A81B9E">
            <w:pPr>
              <w:pStyle w:val="20"/>
              <w:ind w:left="36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Объём платных услуг, оказанных предприятиями и организациями (без учета суб</w:t>
            </w:r>
            <w:r w:rsidRPr="00CC7AAC">
              <w:rPr>
                <w:b w:val="0"/>
                <w:sz w:val="22"/>
              </w:rPr>
              <w:t>ъ</w:t>
            </w:r>
            <w:r w:rsidRPr="00CC7AAC">
              <w:rPr>
                <w:b w:val="0"/>
                <w:sz w:val="22"/>
              </w:rPr>
              <w:t>ектов малого предпринимательства) по форме №1-услуги по административным о</w:t>
            </w:r>
            <w:r w:rsidRPr="00CC7AAC">
              <w:rPr>
                <w:b w:val="0"/>
                <w:sz w:val="22"/>
              </w:rPr>
              <w:t>к</w:t>
            </w:r>
            <w:r w:rsidRPr="00CC7AAC">
              <w:rPr>
                <w:b w:val="0"/>
                <w:sz w:val="22"/>
              </w:rPr>
              <w:t>ругам города Москвы в 201</w:t>
            </w:r>
            <w:r w:rsidR="00A81B9E" w:rsidRPr="00A81B9E">
              <w:rPr>
                <w:b w:val="0"/>
                <w:sz w:val="22"/>
              </w:rPr>
              <w:t>7</w:t>
            </w:r>
            <w:r w:rsidRPr="00CC7AAC">
              <w:rPr>
                <w:b w:val="0"/>
                <w:sz w:val="22"/>
              </w:rPr>
              <w:t xml:space="preserve"> году: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>
              <w:rPr>
                <w:b w:val="0"/>
                <w:sz w:val="22"/>
              </w:rPr>
              <w:t>г.</w:t>
            </w:r>
            <w:r w:rsidRPr="00CC7AAC">
              <w:rPr>
                <w:b w:val="0"/>
                <w:sz w:val="22"/>
              </w:rPr>
              <w:t xml:space="preserve"> Зеленоград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15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Северо-Восточный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16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Северо-Западный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420789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17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Центральный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18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Юго-Восточный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2738FB" w:rsidP="00661229">
            <w:pPr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Юго-Западный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0</w:t>
            </w:r>
          </w:p>
        </w:tc>
      </w:tr>
      <w:tr w:rsidR="00420789" w:rsidRPr="00CC7AAC" w:rsidTr="00661229">
        <w:trPr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8"/>
              </w:rPr>
            </w:pPr>
            <w:r w:rsidRPr="00CC7AAC">
              <w:rPr>
                <w:b w:val="0"/>
                <w:sz w:val="22"/>
              </w:rPr>
              <w:t>Южный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1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proofErr w:type="spellStart"/>
            <w:r w:rsidRPr="00CC7AAC">
              <w:rPr>
                <w:b w:val="0"/>
                <w:sz w:val="22"/>
              </w:rPr>
              <w:t>Новомосковский</w:t>
            </w:r>
            <w:proofErr w:type="spellEnd"/>
            <w:r w:rsidRPr="00CC7AAC">
              <w:rPr>
                <w:b w:val="0"/>
                <w:sz w:val="22"/>
              </w:rPr>
              <w:t xml:space="preserve">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proofErr w:type="spellStart"/>
            <w:r w:rsidR="002738FB">
              <w:rPr>
                <w:sz w:val="22"/>
              </w:rPr>
              <w:t>2</w:t>
            </w:r>
            <w:proofErr w:type="spellEnd"/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CC7AAC">
              <w:rPr>
                <w:b w:val="0"/>
                <w:sz w:val="22"/>
              </w:rPr>
              <w:t>Троицкий административный округ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3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CC7AAC" w:rsidRDefault="00420789" w:rsidP="00661229">
            <w:pPr>
              <w:pStyle w:val="20"/>
              <w:ind w:left="36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Деловая активность в сфере услуг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4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A81B9E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Оценка экономической ситуации в организациях сферы услуг в 201</w:t>
            </w:r>
            <w:r w:rsidR="00A81B9E" w:rsidRPr="00A81B9E">
              <w:rPr>
                <w:rFonts w:cs="Arial"/>
                <w:b w:val="0"/>
                <w:color w:val="000000"/>
                <w:sz w:val="22"/>
                <w:szCs w:val="22"/>
              </w:rPr>
              <w:t>7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г.                                                                                                                 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4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242274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Индекс предпринимательской уверенности и  его компоненты в организациях сферы услуг в 201</w:t>
            </w:r>
            <w:r w:rsidR="00242274">
              <w:rPr>
                <w:rFonts w:cs="Arial"/>
                <w:b w:val="0"/>
                <w:color w:val="000000"/>
                <w:sz w:val="22"/>
                <w:szCs w:val="22"/>
              </w:rPr>
              <w:t>6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4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48357C" w:rsidRDefault="00420789" w:rsidP="00A81B9E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>Факторы, ограничивающие деятельность организаций сфер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>ы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услуг в 201</w:t>
            </w:r>
            <w:r w:rsidR="00A81B9E" w:rsidRPr="00A81B9E">
              <w:rPr>
                <w:rFonts w:cs="Arial"/>
                <w:b w:val="0"/>
                <w:color w:val="000000"/>
                <w:sz w:val="22"/>
                <w:szCs w:val="22"/>
              </w:rPr>
              <w:t>7</w:t>
            </w:r>
            <w:r w:rsidRPr="0048357C">
              <w:rPr>
                <w:rFonts w:cs="Arial"/>
                <w:b w:val="0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5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3C7B62" w:rsidRDefault="00420789" w:rsidP="00A81B9E">
            <w:pPr>
              <w:pStyle w:val="20"/>
              <w:numPr>
                <w:ilvl w:val="0"/>
                <w:numId w:val="2"/>
              </w:numPr>
              <w:ind w:firstLine="0"/>
              <w:jc w:val="both"/>
              <w:rPr>
                <w:b w:val="0"/>
                <w:sz w:val="22"/>
              </w:rPr>
            </w:pPr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 xml:space="preserve">Оценка основных </w:t>
            </w:r>
            <w:proofErr w:type="gramStart"/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>показателей деятельности организаций сферы услуг</w:t>
            </w:r>
            <w:proofErr w:type="gramEnd"/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 xml:space="preserve"> в 201</w:t>
            </w:r>
            <w:r w:rsidR="00A81B9E" w:rsidRPr="00EA32D5">
              <w:rPr>
                <w:rFonts w:cs="Arial"/>
                <w:b w:val="0"/>
                <w:color w:val="000000"/>
                <w:sz w:val="22"/>
                <w:szCs w:val="22"/>
              </w:rPr>
              <w:t>7</w:t>
            </w:r>
            <w:r w:rsidRPr="003C7B62">
              <w:rPr>
                <w:rFonts w:cs="Arial"/>
                <w:b w:val="0"/>
                <w:color w:val="000000"/>
                <w:sz w:val="22"/>
                <w:szCs w:val="22"/>
              </w:rPr>
              <w:t>г.</w:t>
            </w:r>
          </w:p>
        </w:tc>
        <w:tc>
          <w:tcPr>
            <w:tcW w:w="758" w:type="dxa"/>
            <w:vAlign w:val="bottom"/>
          </w:tcPr>
          <w:p w:rsidR="00420789" w:rsidRPr="00B548D8" w:rsidRDefault="00420789" w:rsidP="00B548D8">
            <w:pPr>
              <w:jc w:val="right"/>
              <w:rPr>
                <w:sz w:val="22"/>
              </w:rPr>
            </w:pPr>
            <w:r>
              <w:rPr>
                <w:sz w:val="22"/>
                <w:lang w:val="en-US"/>
              </w:rPr>
              <w:t>2</w:t>
            </w:r>
            <w:r w:rsidR="002738FB">
              <w:rPr>
                <w:sz w:val="22"/>
              </w:rPr>
              <w:t>5</w:t>
            </w:r>
          </w:p>
        </w:tc>
      </w:tr>
      <w:tr w:rsidR="00420789" w:rsidRPr="00CC7AAC" w:rsidTr="00661229">
        <w:trPr>
          <w:trHeight w:val="296"/>
          <w:jc w:val="center"/>
        </w:trPr>
        <w:tc>
          <w:tcPr>
            <w:tcW w:w="9278" w:type="dxa"/>
          </w:tcPr>
          <w:p w:rsidR="00420789" w:rsidRPr="007555C3" w:rsidRDefault="00420789" w:rsidP="00661229">
            <w:pPr>
              <w:pStyle w:val="20"/>
              <w:ind w:left="360"/>
              <w:jc w:val="both"/>
              <w:rPr>
                <w:b w:val="0"/>
                <w:sz w:val="22"/>
              </w:rPr>
            </w:pPr>
          </w:p>
        </w:tc>
        <w:tc>
          <w:tcPr>
            <w:tcW w:w="758" w:type="dxa"/>
            <w:vAlign w:val="bottom"/>
          </w:tcPr>
          <w:p w:rsidR="00420789" w:rsidRPr="00CC7AAC" w:rsidRDefault="00420789" w:rsidP="00661229">
            <w:pPr>
              <w:jc w:val="right"/>
              <w:rPr>
                <w:sz w:val="22"/>
              </w:rPr>
            </w:pPr>
          </w:p>
        </w:tc>
      </w:tr>
    </w:tbl>
    <w:p w:rsidR="00603697" w:rsidRPr="00CC7AAC" w:rsidRDefault="00603697" w:rsidP="00603697">
      <w:pPr>
        <w:pStyle w:val="ab"/>
        <w:rPr>
          <w:rFonts w:ascii="Arial" w:hAnsi="Arial"/>
          <w:sz w:val="18"/>
        </w:rPr>
      </w:pPr>
    </w:p>
    <w:p w:rsidR="00603697" w:rsidRDefault="00603697">
      <w:pPr>
        <w:pStyle w:val="3"/>
        <w:rPr>
          <w:b/>
          <w:sz w:val="24"/>
          <w:u w:val="single"/>
        </w:rPr>
      </w:pPr>
    </w:p>
    <w:p w:rsidR="00447B7B" w:rsidRPr="00CC7AAC" w:rsidRDefault="00447B7B">
      <w:pPr>
        <w:pStyle w:val="ab"/>
        <w:rPr>
          <w:rFonts w:ascii="Arial" w:hAnsi="Arial"/>
          <w:sz w:val="18"/>
        </w:rPr>
      </w:pPr>
    </w:p>
    <w:p w:rsidR="00447B7B" w:rsidRPr="00CC7AAC" w:rsidRDefault="00447B7B">
      <w:pPr>
        <w:autoSpaceDE w:val="0"/>
        <w:autoSpaceDN w:val="0"/>
        <w:spacing w:before="80"/>
        <w:jc w:val="center"/>
        <w:rPr>
          <w:rFonts w:cs="Arial"/>
          <w:b/>
          <w:caps/>
          <w:sz w:val="28"/>
          <w:u w:val="single"/>
        </w:rPr>
      </w:pPr>
      <w:r w:rsidRPr="006433F7">
        <w:rPr>
          <w:sz w:val="18"/>
          <w:highlight w:val="yellow"/>
        </w:rPr>
        <w:br w:type="page"/>
      </w:r>
      <w:r w:rsidRPr="00CC7AAC">
        <w:rPr>
          <w:rFonts w:cs="Arial"/>
          <w:b/>
          <w:caps/>
          <w:sz w:val="28"/>
          <w:u w:val="single"/>
        </w:rPr>
        <w:lastRenderedPageBreak/>
        <w:t xml:space="preserve">Территориальный орган федеральной службы </w:t>
      </w:r>
    </w:p>
    <w:p w:rsidR="00447B7B" w:rsidRPr="00CC7AAC" w:rsidRDefault="00447B7B">
      <w:pPr>
        <w:autoSpaceDE w:val="0"/>
        <w:autoSpaceDN w:val="0"/>
        <w:jc w:val="center"/>
        <w:rPr>
          <w:rFonts w:cs="Arial"/>
          <w:b/>
          <w:caps/>
          <w:sz w:val="28"/>
          <w:u w:val="single"/>
        </w:rPr>
      </w:pPr>
      <w:r w:rsidRPr="00CC7AAC">
        <w:rPr>
          <w:rFonts w:cs="Arial"/>
          <w:b/>
          <w:caps/>
          <w:sz w:val="28"/>
          <w:u w:val="single"/>
        </w:rPr>
        <w:t xml:space="preserve">государственной статистики по </w:t>
      </w:r>
      <w:proofErr w:type="gramStart"/>
      <w:r w:rsidRPr="00CC7AAC">
        <w:rPr>
          <w:rFonts w:cs="Arial"/>
          <w:b/>
          <w:sz w:val="28"/>
          <w:u w:val="single"/>
        </w:rPr>
        <w:t>г</w:t>
      </w:r>
      <w:proofErr w:type="gramEnd"/>
      <w:r w:rsidR="0038566D">
        <w:rPr>
          <w:rFonts w:cs="Arial"/>
          <w:b/>
          <w:sz w:val="28"/>
          <w:u w:val="single"/>
        </w:rPr>
        <w:t>.</w:t>
      </w:r>
      <w:r w:rsidRPr="00CC7AAC">
        <w:rPr>
          <w:rFonts w:cs="Arial"/>
          <w:b/>
          <w:caps/>
          <w:sz w:val="28"/>
          <w:u w:val="single"/>
        </w:rPr>
        <w:t xml:space="preserve"> Москве</w:t>
      </w:r>
    </w:p>
    <w:p w:rsidR="00447B7B" w:rsidRPr="00CC7AAC" w:rsidRDefault="00447B7B">
      <w:pPr>
        <w:pStyle w:val="80"/>
        <w:rPr>
          <w:rFonts w:ascii="Arial" w:hAnsi="Arial" w:cs="Arial"/>
          <w:sz w:val="28"/>
        </w:rPr>
      </w:pP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 xml:space="preserve">организация, обладающая наиболее полной информацией о социально-экономическом развитии Москвы </w:t>
      </w: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>разветвленная система наблюдения и анализа экономического и социал</w:t>
      </w:r>
      <w:r w:rsidRPr="00CC7AAC">
        <w:rPr>
          <w:rFonts w:cs="Arial"/>
          <w:szCs w:val="22"/>
        </w:rPr>
        <w:t>ь</w:t>
      </w:r>
      <w:r w:rsidRPr="00CC7AAC">
        <w:rPr>
          <w:rFonts w:cs="Arial"/>
          <w:szCs w:val="22"/>
        </w:rPr>
        <w:t>ного положения города, обеспечения статистической информацией органов власти и управления, фирм и деловых людей, в том числе по согласованной с заказчиком программе</w:t>
      </w:r>
    </w:p>
    <w:p w:rsidR="00447B7B" w:rsidRPr="00CC7AAC" w:rsidRDefault="00447B7B">
      <w:pPr>
        <w:pStyle w:val="a4"/>
        <w:numPr>
          <w:ilvl w:val="0"/>
          <w:numId w:val="4"/>
        </w:numPr>
        <w:tabs>
          <w:tab w:val="left" w:pos="283"/>
          <w:tab w:val="left" w:pos="567"/>
          <w:tab w:val="left" w:pos="6804"/>
        </w:tabs>
        <w:ind w:left="567" w:firstLine="0"/>
        <w:rPr>
          <w:rFonts w:cs="Arial"/>
          <w:szCs w:val="22"/>
        </w:rPr>
      </w:pPr>
      <w:r w:rsidRPr="00CC7AAC">
        <w:rPr>
          <w:rFonts w:cs="Arial"/>
          <w:szCs w:val="22"/>
        </w:rPr>
        <w:t>около 400 информационных изданий и выпусков в год, характеризующих комплексные и отраслевые проблемы развития социальной и экономической сферы города и его административных округов</w:t>
      </w:r>
    </w:p>
    <w:p w:rsidR="00447B7B" w:rsidRPr="00CC7AAC" w:rsidRDefault="00447B7B">
      <w:pPr>
        <w:pStyle w:val="a4"/>
        <w:tabs>
          <w:tab w:val="left" w:pos="283"/>
          <w:tab w:val="left" w:pos="567"/>
          <w:tab w:val="left" w:pos="6804"/>
        </w:tabs>
        <w:jc w:val="center"/>
        <w:rPr>
          <w:rFonts w:cs="Arial"/>
          <w:b/>
          <w:bCs/>
          <w:sz w:val="28"/>
          <w:szCs w:val="28"/>
        </w:rPr>
      </w:pPr>
    </w:p>
    <w:p w:rsidR="00447B7B" w:rsidRPr="00CC7AAC" w:rsidRDefault="00447B7B">
      <w:pPr>
        <w:pStyle w:val="a4"/>
        <w:tabs>
          <w:tab w:val="left" w:pos="283"/>
          <w:tab w:val="left" w:pos="567"/>
          <w:tab w:val="left" w:pos="6804"/>
        </w:tabs>
        <w:jc w:val="center"/>
        <w:rPr>
          <w:rFonts w:cs="Arial"/>
          <w:b/>
          <w:bCs/>
          <w:sz w:val="28"/>
          <w:szCs w:val="28"/>
        </w:rPr>
      </w:pPr>
      <w:r w:rsidRPr="00CC7AAC">
        <w:rPr>
          <w:rFonts w:cs="Arial"/>
          <w:b/>
          <w:bCs/>
          <w:sz w:val="28"/>
          <w:szCs w:val="28"/>
        </w:rPr>
        <w:t>ОЗНАКОМЬТЕСЬ С НАШИМИ МАТЕРИАЛАМИ В ИНТЕРНЕТЕ!</w:t>
      </w:r>
    </w:p>
    <w:p w:rsidR="00447B7B" w:rsidRPr="006433F7" w:rsidRDefault="00447B7B">
      <w:pPr>
        <w:pStyle w:val="a4"/>
        <w:tabs>
          <w:tab w:val="left" w:pos="283"/>
          <w:tab w:val="left" w:pos="567"/>
          <w:tab w:val="left" w:pos="6804"/>
        </w:tabs>
        <w:ind w:left="285"/>
        <w:jc w:val="left"/>
        <w:rPr>
          <w:rFonts w:cs="Arial"/>
          <w:b/>
          <w:bCs/>
          <w:sz w:val="22"/>
          <w:szCs w:val="22"/>
          <w:highlight w:val="yellow"/>
        </w:rPr>
      </w:pPr>
    </w:p>
    <w:p w:rsidR="00447B7B" w:rsidRPr="006433F7" w:rsidRDefault="00447B7B">
      <w:pPr>
        <w:pStyle w:val="a4"/>
        <w:tabs>
          <w:tab w:val="left" w:pos="567"/>
          <w:tab w:val="left" w:pos="6804"/>
        </w:tabs>
        <w:jc w:val="left"/>
        <w:rPr>
          <w:rFonts w:cs="Arial"/>
          <w:sz w:val="22"/>
          <w:highlight w:val="yellow"/>
        </w:rPr>
      </w:pPr>
    </w:p>
    <w:tbl>
      <w:tblPr>
        <w:tblW w:w="9072" w:type="dxa"/>
        <w:tblInd w:w="737" w:type="dxa"/>
        <w:tblLook w:val="0000"/>
      </w:tblPr>
      <w:tblGrid>
        <w:gridCol w:w="2197"/>
        <w:gridCol w:w="6875"/>
      </w:tblGrid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  <w:lang w:val="en-US"/>
              </w:rPr>
              <w:t>http</w:t>
            </w:r>
            <w:r w:rsidRPr="00CC7AAC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447B7B" w:rsidP="00B548D8">
            <w:pPr>
              <w:pStyle w:val="a4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//</w:t>
            </w:r>
            <w:proofErr w:type="spellStart"/>
            <w:r w:rsidR="00B548D8">
              <w:rPr>
                <w:rFonts w:cs="Arial"/>
                <w:b/>
                <w:bCs/>
                <w:sz w:val="22"/>
                <w:lang w:val="en-US"/>
              </w:rPr>
              <w:t>m</w:t>
            </w:r>
            <w:r w:rsidR="0038566D">
              <w:rPr>
                <w:rFonts w:cs="Arial"/>
                <w:b/>
                <w:bCs/>
                <w:sz w:val="22"/>
                <w:lang w:val="en-US"/>
              </w:rPr>
              <w:t>oscow</w:t>
            </w:r>
            <w:proofErr w:type="spellEnd"/>
            <w:r w:rsidR="0038566D">
              <w:rPr>
                <w:rFonts w:cs="Arial"/>
                <w:b/>
                <w:bCs/>
                <w:sz w:val="22"/>
              </w:rPr>
              <w:t>.</w:t>
            </w:r>
            <w:proofErr w:type="spellStart"/>
            <w:r w:rsidRPr="00CC7AAC">
              <w:rPr>
                <w:rFonts w:cs="Arial"/>
                <w:b/>
                <w:bCs/>
                <w:sz w:val="22"/>
                <w:lang w:val="en-US"/>
              </w:rPr>
              <w:t>gks</w:t>
            </w:r>
            <w:proofErr w:type="spellEnd"/>
            <w:r w:rsidR="0038566D">
              <w:rPr>
                <w:rFonts w:cs="Arial"/>
                <w:b/>
                <w:bCs/>
                <w:sz w:val="22"/>
              </w:rPr>
              <w:t>.</w:t>
            </w:r>
            <w:proofErr w:type="spellStart"/>
            <w:r w:rsidRPr="00CC7AAC">
              <w:rPr>
                <w:rFonts w:cs="Arial"/>
                <w:b/>
                <w:bCs/>
                <w:sz w:val="22"/>
                <w:lang w:val="en-US"/>
              </w:rPr>
              <w:t>ru</w:t>
            </w:r>
            <w:proofErr w:type="spellEnd"/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18"/>
              </w:rPr>
            </w:pPr>
            <w:r w:rsidRPr="00CC7AAC">
              <w:rPr>
                <w:rFonts w:cs="Arial"/>
                <w:b/>
                <w:bCs/>
                <w:sz w:val="22"/>
                <w:szCs w:val="18"/>
              </w:rPr>
              <w:t>НАШ АДРЕС:</w:t>
            </w:r>
          </w:p>
        </w:tc>
        <w:tc>
          <w:tcPr>
            <w:tcW w:w="7302" w:type="dxa"/>
          </w:tcPr>
          <w:p w:rsidR="00447B7B" w:rsidRPr="00CC7AAC" w:rsidRDefault="00447B7B" w:rsidP="0038566D">
            <w:pPr>
              <w:pStyle w:val="a4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Россия, 117303, Москва, ул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М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</w:t>
            </w:r>
            <w:proofErr w:type="spellStart"/>
            <w:r w:rsidRPr="00CC7AAC">
              <w:rPr>
                <w:rFonts w:cs="Arial"/>
                <w:b/>
                <w:bCs/>
                <w:sz w:val="22"/>
              </w:rPr>
              <w:t>Юшуньская</w:t>
            </w:r>
            <w:proofErr w:type="spellEnd"/>
            <w:r w:rsidRPr="00CC7AAC">
              <w:rPr>
                <w:rFonts w:cs="Arial"/>
                <w:b/>
                <w:bCs/>
                <w:sz w:val="22"/>
              </w:rPr>
              <w:t>, д</w:t>
            </w:r>
            <w:r w:rsidR="0038566D">
              <w:rPr>
                <w:rFonts w:cs="Arial"/>
                <w:b/>
                <w:bCs/>
                <w:sz w:val="22"/>
              </w:rPr>
              <w:t>.</w:t>
            </w:r>
            <w:r w:rsidRPr="00CC7AAC">
              <w:rPr>
                <w:rFonts w:cs="Arial"/>
                <w:b/>
                <w:bCs/>
                <w:sz w:val="22"/>
              </w:rPr>
              <w:t xml:space="preserve"> 1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</w:rPr>
              <w:t>ТЕЛЕФОН:</w:t>
            </w:r>
          </w:p>
        </w:tc>
        <w:tc>
          <w:tcPr>
            <w:tcW w:w="7302" w:type="dxa"/>
          </w:tcPr>
          <w:p w:rsidR="00447B7B" w:rsidRPr="00CC7AAC" w:rsidRDefault="009240BB">
            <w:pPr>
              <w:pStyle w:val="a4"/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8</w:t>
            </w:r>
            <w:r w:rsidR="00447B7B" w:rsidRPr="00CC7AAC">
              <w:rPr>
                <w:rFonts w:cs="Arial"/>
                <w:b/>
                <w:bCs/>
                <w:sz w:val="22"/>
              </w:rPr>
              <w:t>(495) 319-8654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  <w:szCs w:val="22"/>
              </w:rPr>
              <w:t>ФАКС</w:t>
            </w:r>
            <w:r w:rsidRPr="00CC7AAC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9240BB">
            <w:pPr>
              <w:pStyle w:val="a4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C7AAC">
              <w:rPr>
                <w:rFonts w:cs="Arial"/>
                <w:b/>
                <w:bCs/>
                <w:sz w:val="22"/>
              </w:rPr>
              <w:t>8</w:t>
            </w:r>
            <w:r w:rsidR="00447B7B" w:rsidRPr="00CC7AAC">
              <w:rPr>
                <w:rFonts w:cs="Arial"/>
                <w:b/>
                <w:bCs/>
                <w:sz w:val="22"/>
              </w:rPr>
              <w:t>(495) 319-8656</w:t>
            </w: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sz w:val="22"/>
                <w:szCs w:val="36"/>
              </w:rPr>
              <w:tab/>
            </w:r>
          </w:p>
        </w:tc>
        <w:tc>
          <w:tcPr>
            <w:tcW w:w="7302" w:type="dxa"/>
          </w:tcPr>
          <w:p w:rsidR="00447B7B" w:rsidRPr="00CC7AAC" w:rsidRDefault="00447B7B">
            <w:pPr>
              <w:pStyle w:val="a4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adjustRightInd w:val="0"/>
              <w:rPr>
                <w:rFonts w:cs="Arial"/>
                <w:b/>
                <w:bCs/>
                <w:sz w:val="22"/>
              </w:rPr>
            </w:pPr>
            <w:r w:rsidRPr="00CC7AAC">
              <w:rPr>
                <w:rFonts w:cs="Arial"/>
                <w:b/>
                <w:bCs/>
                <w:sz w:val="22"/>
                <w:lang w:val="en-US"/>
              </w:rPr>
              <w:t>E</w:t>
            </w:r>
            <w:r w:rsidRPr="00CC7AAC">
              <w:rPr>
                <w:rFonts w:cs="Arial"/>
                <w:b/>
                <w:bCs/>
                <w:sz w:val="22"/>
              </w:rPr>
              <w:t>-</w:t>
            </w:r>
            <w:r w:rsidRPr="00CC7AAC">
              <w:rPr>
                <w:rFonts w:cs="Arial"/>
                <w:b/>
                <w:bCs/>
                <w:sz w:val="22"/>
                <w:lang w:val="en-US"/>
              </w:rPr>
              <w:t>mail</w:t>
            </w:r>
            <w:r w:rsidRPr="00CC7AAC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7302" w:type="dxa"/>
          </w:tcPr>
          <w:p w:rsidR="00447B7B" w:rsidRPr="00CC7AAC" w:rsidRDefault="00712E5C" w:rsidP="0038566D">
            <w:pPr>
              <w:adjustRightInd w:val="0"/>
              <w:rPr>
                <w:rFonts w:cs="Arial"/>
                <w:sz w:val="22"/>
                <w:szCs w:val="18"/>
              </w:rPr>
            </w:pPr>
            <w:r w:rsidRPr="00CC7AAC">
              <w:rPr>
                <w:rFonts w:cs="Arial"/>
                <w:b/>
                <w:sz w:val="22"/>
                <w:lang w:val="en-US"/>
              </w:rPr>
              <w:t>P</w:t>
            </w:r>
            <w:r w:rsidRPr="0038566D">
              <w:rPr>
                <w:rFonts w:cs="Arial"/>
                <w:b/>
                <w:sz w:val="22"/>
              </w:rPr>
              <w:t>77_</w:t>
            </w:r>
            <w:r w:rsidRPr="00CC7AAC">
              <w:rPr>
                <w:rFonts w:cs="Arial"/>
                <w:b/>
                <w:sz w:val="22"/>
                <w:lang w:val="en-US"/>
              </w:rPr>
              <w:t>mail</w:t>
            </w:r>
            <w:r w:rsidR="00447B7B" w:rsidRPr="00CC7AAC">
              <w:rPr>
                <w:rFonts w:cs="Arial"/>
                <w:b/>
                <w:sz w:val="22"/>
              </w:rPr>
              <w:t>@</w:t>
            </w:r>
            <w:proofErr w:type="spellStart"/>
            <w:r w:rsidR="00447B7B" w:rsidRPr="00CC7AAC">
              <w:rPr>
                <w:rFonts w:cs="Arial"/>
                <w:b/>
                <w:sz w:val="22"/>
                <w:lang w:val="en-US"/>
              </w:rPr>
              <w:t>g</w:t>
            </w:r>
            <w:r w:rsidRPr="00CC7AAC">
              <w:rPr>
                <w:rFonts w:cs="Arial"/>
                <w:b/>
                <w:sz w:val="22"/>
                <w:lang w:val="en-US"/>
              </w:rPr>
              <w:t>k</w:t>
            </w:r>
            <w:r w:rsidR="00447B7B" w:rsidRPr="00CC7AAC">
              <w:rPr>
                <w:rFonts w:cs="Arial"/>
                <w:b/>
                <w:sz w:val="22"/>
                <w:lang w:val="en-US"/>
              </w:rPr>
              <w:t>s</w:t>
            </w:r>
            <w:proofErr w:type="spellEnd"/>
            <w:r w:rsidR="0038566D">
              <w:rPr>
                <w:rFonts w:cs="Arial"/>
                <w:b/>
                <w:sz w:val="22"/>
              </w:rPr>
              <w:t>.</w:t>
            </w:r>
            <w:proofErr w:type="spellStart"/>
            <w:r w:rsidR="00447B7B" w:rsidRPr="00CC7AAC">
              <w:rPr>
                <w:rFonts w:cs="Arial"/>
                <w:b/>
                <w:sz w:val="22"/>
                <w:lang w:val="en-US"/>
              </w:rPr>
              <w:t>ru</w:t>
            </w:r>
            <w:proofErr w:type="spellEnd"/>
          </w:p>
        </w:tc>
      </w:tr>
      <w:tr w:rsidR="00447B7B" w:rsidRPr="006433F7">
        <w:tc>
          <w:tcPr>
            <w:tcW w:w="2268" w:type="dxa"/>
          </w:tcPr>
          <w:p w:rsidR="00447B7B" w:rsidRPr="00CC7AAC" w:rsidRDefault="00447B7B">
            <w:pPr>
              <w:jc w:val="right"/>
              <w:rPr>
                <w:rFonts w:cs="Arial"/>
                <w:sz w:val="22"/>
                <w:szCs w:val="18"/>
              </w:rPr>
            </w:pPr>
          </w:p>
        </w:tc>
        <w:tc>
          <w:tcPr>
            <w:tcW w:w="7302" w:type="dxa"/>
          </w:tcPr>
          <w:p w:rsidR="00447B7B" w:rsidRPr="00CC7AAC" w:rsidRDefault="00447B7B">
            <w:pPr>
              <w:jc w:val="right"/>
              <w:rPr>
                <w:rFonts w:cs="Arial"/>
                <w:sz w:val="22"/>
                <w:szCs w:val="18"/>
              </w:rPr>
            </w:pPr>
          </w:p>
        </w:tc>
      </w:tr>
    </w:tbl>
    <w:p w:rsidR="00447B7B" w:rsidRPr="006433F7" w:rsidRDefault="00447B7B">
      <w:pPr>
        <w:rPr>
          <w:rFonts w:cs="Arial"/>
          <w:sz w:val="28"/>
          <w:szCs w:val="28"/>
          <w:highlight w:val="yellow"/>
        </w:rPr>
      </w:pPr>
    </w:p>
    <w:p w:rsidR="00447B7B" w:rsidRPr="006433F7" w:rsidRDefault="00447B7B">
      <w:pPr>
        <w:tabs>
          <w:tab w:val="left" w:pos="9000"/>
        </w:tabs>
        <w:jc w:val="center"/>
        <w:rPr>
          <w:highlight w:val="yellow"/>
        </w:rPr>
      </w:pPr>
    </w:p>
    <w:p w:rsidR="00447B7B" w:rsidRPr="006433F7" w:rsidRDefault="00C9743F">
      <w:pPr>
        <w:pStyle w:val="ab"/>
        <w:rPr>
          <w:rFonts w:ascii="Arial" w:hAnsi="Arial"/>
          <w:sz w:val="18"/>
          <w:highlight w:val="yellow"/>
        </w:rPr>
      </w:pPr>
      <w:r w:rsidRPr="00C9743F">
        <w:rPr>
          <w:noProof/>
          <w:highlight w:val="yellow"/>
          <w:lang w:val="en-US" w:eastAsia="en-US"/>
        </w:rPr>
        <w:pict>
          <v:rect id="_x0000_s1032" style="position:absolute;margin-left:462.2pt;margin-top:254.9pt;width:81pt;height:54pt;z-index:251658240" stroked="f"/>
        </w:pict>
      </w:r>
      <w:r w:rsidR="00447B7B" w:rsidRPr="006433F7">
        <w:rPr>
          <w:highlight w:val="yellow"/>
        </w:rPr>
        <w:br w:type="page"/>
      </w: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rPr>
          <w:sz w:val="18"/>
          <w:highlight w:val="yellow"/>
          <w:u w:val="single"/>
        </w:rPr>
      </w:pPr>
    </w:p>
    <w:p w:rsidR="00447B7B" w:rsidRPr="006433F7" w:rsidRDefault="00447B7B">
      <w:pPr>
        <w:rPr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p w:rsidR="00447B7B" w:rsidRPr="006433F7" w:rsidRDefault="00447B7B">
      <w:pPr>
        <w:pStyle w:val="ab"/>
        <w:rPr>
          <w:rFonts w:ascii="Arial" w:hAnsi="Arial"/>
          <w:sz w:val="18"/>
          <w:highlight w:val="yellow"/>
        </w:rPr>
      </w:pPr>
    </w:p>
    <w:tbl>
      <w:tblPr>
        <w:tblW w:w="8923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115"/>
        <w:gridCol w:w="649"/>
        <w:gridCol w:w="466"/>
        <w:gridCol w:w="1116"/>
        <w:gridCol w:w="1115"/>
        <w:gridCol w:w="1115"/>
        <w:gridCol w:w="1116"/>
        <w:gridCol w:w="472"/>
        <w:gridCol w:w="643"/>
        <w:gridCol w:w="1116"/>
      </w:tblGrid>
      <w:tr w:rsidR="00603697" w:rsidRPr="006433F7" w:rsidTr="00661229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603697" w:rsidRPr="001261EF" w:rsidRDefault="00603697" w:rsidP="00296273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  <w:r w:rsidRPr="00C2217E">
              <w:rPr>
                <w:sz w:val="20"/>
              </w:rPr>
              <w:t>12-20/</w:t>
            </w:r>
            <w:r w:rsidR="00296273">
              <w:rPr>
                <w:sz w:val="20"/>
              </w:rPr>
              <w:t>97</w:t>
            </w: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1115" w:type="dxa"/>
            <w:tcBorders>
              <w:top w:val="single" w:sz="4" w:space="0" w:color="auto"/>
            </w:tcBorders>
          </w:tcPr>
          <w:p w:rsidR="00603697" w:rsidRPr="0027490A" w:rsidRDefault="00296273" w:rsidP="001959C8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  <w:r>
              <w:rPr>
                <w:sz w:val="20"/>
              </w:rPr>
              <w:t>29</w:t>
            </w:r>
            <w:r w:rsidR="0027490A" w:rsidRPr="0027490A">
              <w:rPr>
                <w:sz w:val="20"/>
              </w:rPr>
              <w:t>.</w:t>
            </w:r>
            <w:r w:rsidR="0027490A">
              <w:rPr>
                <w:sz w:val="20"/>
                <w:lang w:val="en-US"/>
              </w:rPr>
              <w:t>06</w:t>
            </w:r>
            <w:r w:rsidR="00603697" w:rsidRPr="00C2217E">
              <w:rPr>
                <w:sz w:val="20"/>
              </w:rPr>
              <w:t>.20</w:t>
            </w:r>
            <w:r w:rsidR="00603697" w:rsidRPr="0027490A">
              <w:rPr>
                <w:sz w:val="20"/>
              </w:rPr>
              <w:t>1</w:t>
            </w:r>
            <w:r w:rsidR="001959C8">
              <w:rPr>
                <w:sz w:val="20"/>
              </w:rPr>
              <w:t>8</w:t>
            </w: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5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116" w:type="dxa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rFonts w:eastAsia="MS Mincho"/>
                <w:sz w:val="20"/>
                <w:highlight w:val="yellow"/>
              </w:rPr>
            </w:pPr>
          </w:p>
        </w:tc>
      </w:tr>
      <w:tr w:rsidR="00603697" w:rsidRPr="006433F7" w:rsidTr="00661229">
        <w:trPr>
          <w:jc w:val="center"/>
        </w:trPr>
        <w:tc>
          <w:tcPr>
            <w:tcW w:w="8923" w:type="dxa"/>
            <w:gridSpan w:val="10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sz w:val="20"/>
              </w:rPr>
            </w:pPr>
            <w:proofErr w:type="gramStart"/>
            <w:r w:rsidRPr="00C2217E">
              <w:rPr>
                <w:rFonts w:eastAsia="MS Mincho"/>
                <w:sz w:val="20"/>
              </w:rPr>
              <w:t>Ответственный за выпуск:</w:t>
            </w:r>
            <w:proofErr w:type="gramEnd"/>
            <w:r w:rsidRPr="00C2217E">
              <w:rPr>
                <w:rFonts w:eastAsia="MS Mincho" w:cs="Arial"/>
                <w:sz w:val="20"/>
              </w:rPr>
              <w:t xml:space="preserve"> Отдел статистики торговли и услуг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C2217E">
              <w:rPr>
                <w:rFonts w:cs="Arial"/>
                <w:sz w:val="20"/>
              </w:rPr>
              <w:t xml:space="preserve"> Т</w:t>
            </w:r>
            <w:r w:rsidRPr="00C2217E">
              <w:rPr>
                <w:rFonts w:eastAsia="MS Mincho" w:cs="Arial"/>
                <w:sz w:val="20"/>
              </w:rPr>
              <w:t>ел. 8 (495) 319-86-17</w:t>
            </w:r>
          </w:p>
        </w:tc>
      </w:tr>
      <w:tr w:rsidR="00603697" w:rsidRPr="006433F7" w:rsidTr="00661229">
        <w:trPr>
          <w:jc w:val="center"/>
        </w:trPr>
        <w:tc>
          <w:tcPr>
            <w:tcW w:w="8923" w:type="dxa"/>
            <w:gridSpan w:val="10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  <w:rPr>
                <w:sz w:val="20"/>
              </w:rPr>
            </w:pPr>
          </w:p>
        </w:tc>
      </w:tr>
      <w:tr w:rsidR="00603697" w:rsidRPr="006433F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</w:tcPr>
          <w:p w:rsidR="00603697" w:rsidRPr="00C2217E" w:rsidRDefault="00603697" w:rsidP="00296273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>Подписано в печать.201</w:t>
            </w:r>
            <w:r w:rsidR="00296273">
              <w:rPr>
                <w:sz w:val="20"/>
              </w:rPr>
              <w:t>8</w:t>
            </w:r>
            <w:r w:rsidRPr="00C2217E">
              <w:rPr>
                <w:sz w:val="20"/>
              </w:rPr>
              <w:t xml:space="preserve"> г. Формат 60 </w:t>
            </w:r>
            <w:proofErr w:type="spellStart"/>
            <w:r w:rsidRPr="00C2217E">
              <w:rPr>
                <w:sz w:val="20"/>
              </w:rPr>
              <w:t>х</w:t>
            </w:r>
            <w:proofErr w:type="spellEnd"/>
            <w:r w:rsidRPr="00C2217E">
              <w:rPr>
                <w:sz w:val="20"/>
              </w:rPr>
              <w:t xml:space="preserve"> 84/</w:t>
            </w:r>
            <w:r w:rsidRPr="00C2217E">
              <w:rPr>
                <w:sz w:val="20"/>
                <w:vertAlign w:val="subscript"/>
              </w:rPr>
              <w:t>8</w:t>
            </w:r>
          </w:p>
        </w:tc>
        <w:tc>
          <w:tcPr>
            <w:tcW w:w="1759" w:type="dxa"/>
            <w:gridSpan w:val="2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highlight w:val="yellow"/>
              </w:rPr>
            </w:pPr>
          </w:p>
        </w:tc>
      </w:tr>
      <w:tr w:rsidR="00603697" w:rsidRPr="006433F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  <w:tcBorders>
              <w:bottom w:val="single" w:sz="8" w:space="0" w:color="auto"/>
            </w:tcBorders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 xml:space="preserve">Объем 3 п.л. Тираж 17 экз. Заказ № </w:t>
            </w:r>
          </w:p>
        </w:tc>
        <w:tc>
          <w:tcPr>
            <w:tcW w:w="1759" w:type="dxa"/>
            <w:gridSpan w:val="2"/>
          </w:tcPr>
          <w:p w:rsidR="00603697" w:rsidRPr="006433F7" w:rsidRDefault="00603697" w:rsidP="00661229">
            <w:pPr>
              <w:tabs>
                <w:tab w:val="left" w:pos="9000"/>
              </w:tabs>
              <w:jc w:val="center"/>
              <w:rPr>
                <w:highlight w:val="yellow"/>
              </w:rPr>
            </w:pPr>
          </w:p>
        </w:tc>
      </w:tr>
      <w:tr w:rsidR="00603697" w:rsidTr="00661229">
        <w:trPr>
          <w:cantSplit/>
          <w:jc w:val="center"/>
        </w:trPr>
        <w:tc>
          <w:tcPr>
            <w:tcW w:w="1764" w:type="dxa"/>
            <w:gridSpan w:val="2"/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</w:p>
        </w:tc>
        <w:tc>
          <w:tcPr>
            <w:tcW w:w="5400" w:type="dxa"/>
            <w:gridSpan w:val="6"/>
            <w:tcBorders>
              <w:top w:val="single" w:sz="8" w:space="0" w:color="auto"/>
            </w:tcBorders>
          </w:tcPr>
          <w:p w:rsidR="00603697" w:rsidRPr="00C2217E" w:rsidRDefault="00603697" w:rsidP="00661229">
            <w:pPr>
              <w:tabs>
                <w:tab w:val="left" w:pos="9000"/>
              </w:tabs>
              <w:jc w:val="center"/>
            </w:pPr>
            <w:r w:rsidRPr="00C2217E">
              <w:rPr>
                <w:sz w:val="20"/>
              </w:rPr>
              <w:t xml:space="preserve">ООП </w:t>
            </w:r>
            <w:proofErr w:type="spellStart"/>
            <w:r w:rsidRPr="00C2217E">
              <w:rPr>
                <w:sz w:val="20"/>
              </w:rPr>
              <w:t>Мосгорстата</w:t>
            </w:r>
            <w:proofErr w:type="spellEnd"/>
          </w:p>
        </w:tc>
        <w:tc>
          <w:tcPr>
            <w:tcW w:w="1759" w:type="dxa"/>
            <w:gridSpan w:val="2"/>
          </w:tcPr>
          <w:p w:rsidR="00603697" w:rsidRDefault="00603697" w:rsidP="00661229">
            <w:pPr>
              <w:tabs>
                <w:tab w:val="left" w:pos="9000"/>
              </w:tabs>
              <w:jc w:val="center"/>
            </w:pPr>
          </w:p>
        </w:tc>
      </w:tr>
    </w:tbl>
    <w:p w:rsidR="00447B7B" w:rsidRDefault="00447B7B" w:rsidP="00E9077C">
      <w:pPr>
        <w:pStyle w:val="ab"/>
        <w:rPr>
          <w:rFonts w:ascii="Arial" w:hAnsi="Arial"/>
          <w:sz w:val="18"/>
        </w:rPr>
      </w:pPr>
    </w:p>
    <w:sectPr w:rsidR="00447B7B" w:rsidSect="009204EF">
      <w:footerReference w:type="even" r:id="rId8"/>
      <w:footerReference w:type="default" r:id="rId9"/>
      <w:type w:val="oddPage"/>
      <w:pgSz w:w="11907" w:h="16840" w:code="9"/>
      <w:pgMar w:top="851" w:right="1134" w:bottom="1418" w:left="1134" w:header="720" w:footer="964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92" w:rsidRDefault="00A27992">
      <w:r>
        <w:separator/>
      </w:r>
    </w:p>
  </w:endnote>
  <w:endnote w:type="continuationSeparator" w:id="0">
    <w:p w:rsidR="00A27992" w:rsidRDefault="00A2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B1" w:rsidRDefault="00C9743F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5176B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76B1" w:rsidRDefault="005176B1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B1" w:rsidRDefault="00C9743F" w:rsidP="00FF5634">
    <w:pPr>
      <w:pStyle w:val="a8"/>
      <w:framePr w:w="226" w:wrap="around" w:vAnchor="text" w:hAnchor="margin" w:xAlign="outside" w:y="-1"/>
      <w:rPr>
        <w:rStyle w:val="aa"/>
      </w:rPr>
    </w:pPr>
    <w:r>
      <w:rPr>
        <w:rStyle w:val="aa"/>
      </w:rPr>
      <w:fldChar w:fldCharType="begin"/>
    </w:r>
    <w:r w:rsidR="005176B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2B73">
      <w:rPr>
        <w:rStyle w:val="aa"/>
        <w:noProof/>
      </w:rPr>
      <w:t>4</w:t>
    </w:r>
    <w:r>
      <w:rPr>
        <w:rStyle w:val="aa"/>
      </w:rPr>
      <w:fldChar w:fldCharType="end"/>
    </w:r>
  </w:p>
  <w:p w:rsidR="005176B1" w:rsidRDefault="005176B1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92" w:rsidRDefault="00A27992">
      <w:r>
        <w:separator/>
      </w:r>
    </w:p>
  </w:footnote>
  <w:footnote w:type="continuationSeparator" w:id="0">
    <w:p w:rsidR="00A27992" w:rsidRDefault="00A2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861ED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4B758B"/>
    <w:multiLevelType w:val="hybridMultilevel"/>
    <w:tmpl w:val="806625EC"/>
    <w:lvl w:ilvl="0" w:tplc="1D14F04C">
      <w:start w:val="95"/>
      <w:numFmt w:val="bullet"/>
      <w:lvlText w:val=""/>
      <w:lvlJc w:val="left"/>
      <w:pPr>
        <w:tabs>
          <w:tab w:val="num" w:pos="1099"/>
        </w:tabs>
        <w:ind w:left="737" w:firstLine="2"/>
      </w:pPr>
      <w:rPr>
        <w:rFonts w:ascii="Wingdings 2" w:eastAsia="Times New Roman" w:hAnsi="Wingdings 2" w:hint="default"/>
        <w:b w:val="0"/>
        <w:w w:val="100"/>
      </w:rPr>
    </w:lvl>
    <w:lvl w:ilvl="1" w:tplc="43045096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2188C0CC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DBF29400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2B78FA92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3E04A1C6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CD248D0C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68CA7AB0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2334C36C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7B2507EC"/>
    <w:multiLevelType w:val="singleLevel"/>
    <w:tmpl w:val="1EE6E8B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G Times (W1)" w:hAnsi="CG Times (W1)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autoHyphenation/>
  <w:hyphenationZone w:val="113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788"/>
    <w:rsid w:val="0000447D"/>
    <w:rsid w:val="00015BFB"/>
    <w:rsid w:val="00020199"/>
    <w:rsid w:val="000217E8"/>
    <w:rsid w:val="000238C3"/>
    <w:rsid w:val="000311D5"/>
    <w:rsid w:val="000324AB"/>
    <w:rsid w:val="0003440D"/>
    <w:rsid w:val="000422F0"/>
    <w:rsid w:val="0004240C"/>
    <w:rsid w:val="000432C2"/>
    <w:rsid w:val="0004716B"/>
    <w:rsid w:val="00047D9B"/>
    <w:rsid w:val="00050864"/>
    <w:rsid w:val="00050E22"/>
    <w:rsid w:val="000602CD"/>
    <w:rsid w:val="0007316B"/>
    <w:rsid w:val="00074FA4"/>
    <w:rsid w:val="000767AD"/>
    <w:rsid w:val="00083327"/>
    <w:rsid w:val="00085C40"/>
    <w:rsid w:val="00092FB6"/>
    <w:rsid w:val="00093E35"/>
    <w:rsid w:val="00096D82"/>
    <w:rsid w:val="00097107"/>
    <w:rsid w:val="000A3C45"/>
    <w:rsid w:val="000B00A9"/>
    <w:rsid w:val="000B3383"/>
    <w:rsid w:val="000B3EA8"/>
    <w:rsid w:val="000C0BC2"/>
    <w:rsid w:val="000C2DC0"/>
    <w:rsid w:val="000C563F"/>
    <w:rsid w:val="000D29E0"/>
    <w:rsid w:val="000D56FA"/>
    <w:rsid w:val="000D71B5"/>
    <w:rsid w:val="000D7959"/>
    <w:rsid w:val="000E1AD4"/>
    <w:rsid w:val="000E2258"/>
    <w:rsid w:val="000E58DF"/>
    <w:rsid w:val="000F21CD"/>
    <w:rsid w:val="0010302C"/>
    <w:rsid w:val="0010396D"/>
    <w:rsid w:val="00110D07"/>
    <w:rsid w:val="0012090D"/>
    <w:rsid w:val="001261EF"/>
    <w:rsid w:val="001301AC"/>
    <w:rsid w:val="00131929"/>
    <w:rsid w:val="00133CFA"/>
    <w:rsid w:val="00137681"/>
    <w:rsid w:val="001401C9"/>
    <w:rsid w:val="00142E11"/>
    <w:rsid w:val="0014794E"/>
    <w:rsid w:val="001524D2"/>
    <w:rsid w:val="00155A15"/>
    <w:rsid w:val="001574CD"/>
    <w:rsid w:val="00164AD0"/>
    <w:rsid w:val="00167FA0"/>
    <w:rsid w:val="0017191D"/>
    <w:rsid w:val="0017329E"/>
    <w:rsid w:val="001954CD"/>
    <w:rsid w:val="001959C8"/>
    <w:rsid w:val="00197AD5"/>
    <w:rsid w:val="001A46B1"/>
    <w:rsid w:val="001A7178"/>
    <w:rsid w:val="001B6C9D"/>
    <w:rsid w:val="001B6F9D"/>
    <w:rsid w:val="001C10AE"/>
    <w:rsid w:val="001C49DC"/>
    <w:rsid w:val="001C7DDE"/>
    <w:rsid w:val="001D5242"/>
    <w:rsid w:val="001D5956"/>
    <w:rsid w:val="001D5AA3"/>
    <w:rsid w:val="001E7885"/>
    <w:rsid w:val="001F6847"/>
    <w:rsid w:val="001F6856"/>
    <w:rsid w:val="00202F6C"/>
    <w:rsid w:val="00203470"/>
    <w:rsid w:val="002036D0"/>
    <w:rsid w:val="002073E8"/>
    <w:rsid w:val="002143D9"/>
    <w:rsid w:val="00215C01"/>
    <w:rsid w:val="00220F58"/>
    <w:rsid w:val="00221027"/>
    <w:rsid w:val="00232698"/>
    <w:rsid w:val="00242274"/>
    <w:rsid w:val="00244321"/>
    <w:rsid w:val="00244D89"/>
    <w:rsid w:val="002523E8"/>
    <w:rsid w:val="00254E70"/>
    <w:rsid w:val="00256A56"/>
    <w:rsid w:val="002579A9"/>
    <w:rsid w:val="00262026"/>
    <w:rsid w:val="0027124F"/>
    <w:rsid w:val="00273171"/>
    <w:rsid w:val="002738FB"/>
    <w:rsid w:val="0027435F"/>
    <w:rsid w:val="0027490A"/>
    <w:rsid w:val="00287FEE"/>
    <w:rsid w:val="00293258"/>
    <w:rsid w:val="00293FFA"/>
    <w:rsid w:val="00296273"/>
    <w:rsid w:val="00297AB0"/>
    <w:rsid w:val="002A3CD3"/>
    <w:rsid w:val="002A442E"/>
    <w:rsid w:val="002A4938"/>
    <w:rsid w:val="002B4789"/>
    <w:rsid w:val="002B7173"/>
    <w:rsid w:val="002C18E4"/>
    <w:rsid w:val="002C3937"/>
    <w:rsid w:val="002C4EAD"/>
    <w:rsid w:val="002C7FE0"/>
    <w:rsid w:val="002D2925"/>
    <w:rsid w:val="002D2A59"/>
    <w:rsid w:val="002E6FE7"/>
    <w:rsid w:val="002F4F57"/>
    <w:rsid w:val="00300898"/>
    <w:rsid w:val="00304B8E"/>
    <w:rsid w:val="00307BD9"/>
    <w:rsid w:val="00310D51"/>
    <w:rsid w:val="00313B50"/>
    <w:rsid w:val="0032166A"/>
    <w:rsid w:val="003255FF"/>
    <w:rsid w:val="0032624B"/>
    <w:rsid w:val="00334B41"/>
    <w:rsid w:val="00340CA7"/>
    <w:rsid w:val="00354BE1"/>
    <w:rsid w:val="003575B2"/>
    <w:rsid w:val="00357673"/>
    <w:rsid w:val="00360567"/>
    <w:rsid w:val="003816E2"/>
    <w:rsid w:val="0038173E"/>
    <w:rsid w:val="00382EAC"/>
    <w:rsid w:val="00383ACB"/>
    <w:rsid w:val="00383D20"/>
    <w:rsid w:val="0038566D"/>
    <w:rsid w:val="00385C8D"/>
    <w:rsid w:val="00391857"/>
    <w:rsid w:val="00391C03"/>
    <w:rsid w:val="00392BEE"/>
    <w:rsid w:val="003935E1"/>
    <w:rsid w:val="00396CDC"/>
    <w:rsid w:val="003A09DF"/>
    <w:rsid w:val="003A1AFC"/>
    <w:rsid w:val="003A377E"/>
    <w:rsid w:val="003A5C20"/>
    <w:rsid w:val="003C1575"/>
    <w:rsid w:val="003C1F12"/>
    <w:rsid w:val="003C231F"/>
    <w:rsid w:val="003C6A61"/>
    <w:rsid w:val="003D525E"/>
    <w:rsid w:val="003D703B"/>
    <w:rsid w:val="003E494C"/>
    <w:rsid w:val="003F21F0"/>
    <w:rsid w:val="003F538E"/>
    <w:rsid w:val="0040460A"/>
    <w:rsid w:val="00411282"/>
    <w:rsid w:val="00420789"/>
    <w:rsid w:val="00425D00"/>
    <w:rsid w:val="00432811"/>
    <w:rsid w:val="00446CF0"/>
    <w:rsid w:val="00447B7B"/>
    <w:rsid w:val="00451D4C"/>
    <w:rsid w:val="00455958"/>
    <w:rsid w:val="0046020F"/>
    <w:rsid w:val="00460884"/>
    <w:rsid w:val="00464CA9"/>
    <w:rsid w:val="004719C9"/>
    <w:rsid w:val="00493C7D"/>
    <w:rsid w:val="00497DD2"/>
    <w:rsid w:val="004A53CC"/>
    <w:rsid w:val="004B4572"/>
    <w:rsid w:val="004C5D9C"/>
    <w:rsid w:val="004D2B14"/>
    <w:rsid w:val="004D45DF"/>
    <w:rsid w:val="004D5718"/>
    <w:rsid w:val="004E2E3F"/>
    <w:rsid w:val="004E5FDC"/>
    <w:rsid w:val="005100BF"/>
    <w:rsid w:val="0051500B"/>
    <w:rsid w:val="005176B1"/>
    <w:rsid w:val="00520953"/>
    <w:rsid w:val="0052674F"/>
    <w:rsid w:val="00527B76"/>
    <w:rsid w:val="00531D85"/>
    <w:rsid w:val="00535B74"/>
    <w:rsid w:val="0053687E"/>
    <w:rsid w:val="00541061"/>
    <w:rsid w:val="0054316A"/>
    <w:rsid w:val="00545458"/>
    <w:rsid w:val="00560B0A"/>
    <w:rsid w:val="00560E7C"/>
    <w:rsid w:val="00561123"/>
    <w:rsid w:val="00566C25"/>
    <w:rsid w:val="005727AF"/>
    <w:rsid w:val="00574255"/>
    <w:rsid w:val="00575AAD"/>
    <w:rsid w:val="005910FC"/>
    <w:rsid w:val="005967AF"/>
    <w:rsid w:val="005A4975"/>
    <w:rsid w:val="005A5C09"/>
    <w:rsid w:val="005C0659"/>
    <w:rsid w:val="005C183F"/>
    <w:rsid w:val="005C205E"/>
    <w:rsid w:val="005C6296"/>
    <w:rsid w:val="005D0102"/>
    <w:rsid w:val="005D3788"/>
    <w:rsid w:val="005E0DD6"/>
    <w:rsid w:val="005E2107"/>
    <w:rsid w:val="005E2AB6"/>
    <w:rsid w:val="005E595C"/>
    <w:rsid w:val="005F25B8"/>
    <w:rsid w:val="005F7F8C"/>
    <w:rsid w:val="00603697"/>
    <w:rsid w:val="006047AA"/>
    <w:rsid w:val="00606152"/>
    <w:rsid w:val="006074FD"/>
    <w:rsid w:val="0060778A"/>
    <w:rsid w:val="00610E0B"/>
    <w:rsid w:val="00613434"/>
    <w:rsid w:val="0063156C"/>
    <w:rsid w:val="006326DF"/>
    <w:rsid w:val="00632A17"/>
    <w:rsid w:val="00636145"/>
    <w:rsid w:val="0063669A"/>
    <w:rsid w:val="00637277"/>
    <w:rsid w:val="00642B73"/>
    <w:rsid w:val="006433F7"/>
    <w:rsid w:val="00644A4F"/>
    <w:rsid w:val="00646D1F"/>
    <w:rsid w:val="006515A3"/>
    <w:rsid w:val="006520C4"/>
    <w:rsid w:val="006524F0"/>
    <w:rsid w:val="0065341A"/>
    <w:rsid w:val="00656307"/>
    <w:rsid w:val="00660F85"/>
    <w:rsid w:val="00661229"/>
    <w:rsid w:val="0066793C"/>
    <w:rsid w:val="006720A5"/>
    <w:rsid w:val="006734DE"/>
    <w:rsid w:val="0068113E"/>
    <w:rsid w:val="006830C8"/>
    <w:rsid w:val="0068445E"/>
    <w:rsid w:val="006877DB"/>
    <w:rsid w:val="006A3237"/>
    <w:rsid w:val="006A4D53"/>
    <w:rsid w:val="006A70B0"/>
    <w:rsid w:val="006B7AE7"/>
    <w:rsid w:val="006B7D75"/>
    <w:rsid w:val="006C1C8A"/>
    <w:rsid w:val="006C3F01"/>
    <w:rsid w:val="006D48C8"/>
    <w:rsid w:val="006D4CF3"/>
    <w:rsid w:val="006D5E25"/>
    <w:rsid w:val="006D66D3"/>
    <w:rsid w:val="006F1428"/>
    <w:rsid w:val="006F14DC"/>
    <w:rsid w:val="006F1BC3"/>
    <w:rsid w:val="006F42C2"/>
    <w:rsid w:val="00703A3E"/>
    <w:rsid w:val="007048C8"/>
    <w:rsid w:val="00711895"/>
    <w:rsid w:val="00712034"/>
    <w:rsid w:val="00712E5C"/>
    <w:rsid w:val="00720E24"/>
    <w:rsid w:val="00723658"/>
    <w:rsid w:val="00724F14"/>
    <w:rsid w:val="00733C95"/>
    <w:rsid w:val="007359B5"/>
    <w:rsid w:val="0074381E"/>
    <w:rsid w:val="00745C7D"/>
    <w:rsid w:val="00746351"/>
    <w:rsid w:val="00746439"/>
    <w:rsid w:val="00761B91"/>
    <w:rsid w:val="00763D18"/>
    <w:rsid w:val="00772D34"/>
    <w:rsid w:val="00777E35"/>
    <w:rsid w:val="00782246"/>
    <w:rsid w:val="007870F7"/>
    <w:rsid w:val="00796B6D"/>
    <w:rsid w:val="007A4866"/>
    <w:rsid w:val="007C3B06"/>
    <w:rsid w:val="007D2657"/>
    <w:rsid w:val="007D44F4"/>
    <w:rsid w:val="007E596B"/>
    <w:rsid w:val="007F09E3"/>
    <w:rsid w:val="007F1CF0"/>
    <w:rsid w:val="007F48EA"/>
    <w:rsid w:val="0080670F"/>
    <w:rsid w:val="008105BB"/>
    <w:rsid w:val="008211B7"/>
    <w:rsid w:val="0082344C"/>
    <w:rsid w:val="00825958"/>
    <w:rsid w:val="00831C1F"/>
    <w:rsid w:val="008416DB"/>
    <w:rsid w:val="008430FD"/>
    <w:rsid w:val="008439A6"/>
    <w:rsid w:val="00847228"/>
    <w:rsid w:val="00847734"/>
    <w:rsid w:val="0085017D"/>
    <w:rsid w:val="00851EF2"/>
    <w:rsid w:val="0085248B"/>
    <w:rsid w:val="008673E5"/>
    <w:rsid w:val="0087776D"/>
    <w:rsid w:val="008825BA"/>
    <w:rsid w:val="00890351"/>
    <w:rsid w:val="008A7391"/>
    <w:rsid w:val="008B4796"/>
    <w:rsid w:val="008B65F3"/>
    <w:rsid w:val="008C0CAB"/>
    <w:rsid w:val="008C1661"/>
    <w:rsid w:val="008C2B50"/>
    <w:rsid w:val="008C3F5F"/>
    <w:rsid w:val="008D18E6"/>
    <w:rsid w:val="008D290B"/>
    <w:rsid w:val="008D5ED9"/>
    <w:rsid w:val="008D6411"/>
    <w:rsid w:val="008E4CF2"/>
    <w:rsid w:val="008E77D0"/>
    <w:rsid w:val="008F43F6"/>
    <w:rsid w:val="008F70B5"/>
    <w:rsid w:val="00901290"/>
    <w:rsid w:val="00902395"/>
    <w:rsid w:val="00905550"/>
    <w:rsid w:val="009062FB"/>
    <w:rsid w:val="00906D1B"/>
    <w:rsid w:val="009071F3"/>
    <w:rsid w:val="009124B6"/>
    <w:rsid w:val="009127C2"/>
    <w:rsid w:val="009204EF"/>
    <w:rsid w:val="0092311B"/>
    <w:rsid w:val="009240BB"/>
    <w:rsid w:val="009308AB"/>
    <w:rsid w:val="00930D67"/>
    <w:rsid w:val="009328EC"/>
    <w:rsid w:val="0093621B"/>
    <w:rsid w:val="00942203"/>
    <w:rsid w:val="00942B91"/>
    <w:rsid w:val="009446AD"/>
    <w:rsid w:val="009455B5"/>
    <w:rsid w:val="00950B36"/>
    <w:rsid w:val="00951AA3"/>
    <w:rsid w:val="0095296A"/>
    <w:rsid w:val="009603A7"/>
    <w:rsid w:val="009711CF"/>
    <w:rsid w:val="00971B5A"/>
    <w:rsid w:val="00971DAC"/>
    <w:rsid w:val="00972F3F"/>
    <w:rsid w:val="00975D33"/>
    <w:rsid w:val="0097753D"/>
    <w:rsid w:val="0098265E"/>
    <w:rsid w:val="009850D1"/>
    <w:rsid w:val="00990FB9"/>
    <w:rsid w:val="009A0576"/>
    <w:rsid w:val="009A2C43"/>
    <w:rsid w:val="009B113D"/>
    <w:rsid w:val="009C3B6F"/>
    <w:rsid w:val="009C5961"/>
    <w:rsid w:val="009C6889"/>
    <w:rsid w:val="009C70AA"/>
    <w:rsid w:val="009C76F7"/>
    <w:rsid w:val="009D6FCC"/>
    <w:rsid w:val="009D7CEB"/>
    <w:rsid w:val="009F0FD4"/>
    <w:rsid w:val="00A03E65"/>
    <w:rsid w:val="00A1690A"/>
    <w:rsid w:val="00A236D9"/>
    <w:rsid w:val="00A27992"/>
    <w:rsid w:val="00A27BE0"/>
    <w:rsid w:val="00A34F45"/>
    <w:rsid w:val="00A379FD"/>
    <w:rsid w:val="00A37E9D"/>
    <w:rsid w:val="00A53004"/>
    <w:rsid w:val="00A55B90"/>
    <w:rsid w:val="00A56CD2"/>
    <w:rsid w:val="00A608B5"/>
    <w:rsid w:val="00A64DA8"/>
    <w:rsid w:val="00A71C1C"/>
    <w:rsid w:val="00A73DB3"/>
    <w:rsid w:val="00A813F0"/>
    <w:rsid w:val="00A81B9E"/>
    <w:rsid w:val="00A84521"/>
    <w:rsid w:val="00A8534F"/>
    <w:rsid w:val="00A855F9"/>
    <w:rsid w:val="00A8574C"/>
    <w:rsid w:val="00A866E3"/>
    <w:rsid w:val="00A87DF6"/>
    <w:rsid w:val="00A9442D"/>
    <w:rsid w:val="00A96377"/>
    <w:rsid w:val="00AB32DD"/>
    <w:rsid w:val="00AB76A5"/>
    <w:rsid w:val="00AC3009"/>
    <w:rsid w:val="00AC3738"/>
    <w:rsid w:val="00AC55FB"/>
    <w:rsid w:val="00AD05EB"/>
    <w:rsid w:val="00AD0F68"/>
    <w:rsid w:val="00AD3C82"/>
    <w:rsid w:val="00AE0C3F"/>
    <w:rsid w:val="00AE3F56"/>
    <w:rsid w:val="00AE5F45"/>
    <w:rsid w:val="00AF08B1"/>
    <w:rsid w:val="00AF095C"/>
    <w:rsid w:val="00B04382"/>
    <w:rsid w:val="00B07556"/>
    <w:rsid w:val="00B10E39"/>
    <w:rsid w:val="00B12182"/>
    <w:rsid w:val="00B15358"/>
    <w:rsid w:val="00B243B8"/>
    <w:rsid w:val="00B24857"/>
    <w:rsid w:val="00B333EC"/>
    <w:rsid w:val="00B46875"/>
    <w:rsid w:val="00B46F81"/>
    <w:rsid w:val="00B47788"/>
    <w:rsid w:val="00B50BB3"/>
    <w:rsid w:val="00B52217"/>
    <w:rsid w:val="00B541BF"/>
    <w:rsid w:val="00B548D8"/>
    <w:rsid w:val="00B57D42"/>
    <w:rsid w:val="00B628F6"/>
    <w:rsid w:val="00B6487F"/>
    <w:rsid w:val="00B70903"/>
    <w:rsid w:val="00B84122"/>
    <w:rsid w:val="00B87F1B"/>
    <w:rsid w:val="00B93C30"/>
    <w:rsid w:val="00B94225"/>
    <w:rsid w:val="00B945B9"/>
    <w:rsid w:val="00BA0D92"/>
    <w:rsid w:val="00BA7E2F"/>
    <w:rsid w:val="00BB6718"/>
    <w:rsid w:val="00BC3D94"/>
    <w:rsid w:val="00BD0BA7"/>
    <w:rsid w:val="00BD596A"/>
    <w:rsid w:val="00BD72B2"/>
    <w:rsid w:val="00BE12C4"/>
    <w:rsid w:val="00BE4662"/>
    <w:rsid w:val="00BE48F6"/>
    <w:rsid w:val="00BE563A"/>
    <w:rsid w:val="00BE5E40"/>
    <w:rsid w:val="00BF0608"/>
    <w:rsid w:val="00C01F90"/>
    <w:rsid w:val="00C07E95"/>
    <w:rsid w:val="00C13A79"/>
    <w:rsid w:val="00C13C54"/>
    <w:rsid w:val="00C3059A"/>
    <w:rsid w:val="00C31A64"/>
    <w:rsid w:val="00C31ADC"/>
    <w:rsid w:val="00C32526"/>
    <w:rsid w:val="00C33FF1"/>
    <w:rsid w:val="00C37927"/>
    <w:rsid w:val="00C37E66"/>
    <w:rsid w:val="00C50B35"/>
    <w:rsid w:val="00C51517"/>
    <w:rsid w:val="00C543FC"/>
    <w:rsid w:val="00C5744F"/>
    <w:rsid w:val="00C701F2"/>
    <w:rsid w:val="00C717BA"/>
    <w:rsid w:val="00C7573A"/>
    <w:rsid w:val="00C765B7"/>
    <w:rsid w:val="00C8186B"/>
    <w:rsid w:val="00C85473"/>
    <w:rsid w:val="00C9136E"/>
    <w:rsid w:val="00C919AC"/>
    <w:rsid w:val="00C9743F"/>
    <w:rsid w:val="00C974D1"/>
    <w:rsid w:val="00CA4ED3"/>
    <w:rsid w:val="00CA7387"/>
    <w:rsid w:val="00CB2D0D"/>
    <w:rsid w:val="00CB4634"/>
    <w:rsid w:val="00CC03AF"/>
    <w:rsid w:val="00CC0858"/>
    <w:rsid w:val="00CC0BC9"/>
    <w:rsid w:val="00CC7AAC"/>
    <w:rsid w:val="00CD4BA5"/>
    <w:rsid w:val="00CD56B8"/>
    <w:rsid w:val="00CD5871"/>
    <w:rsid w:val="00CD7393"/>
    <w:rsid w:val="00CE13DE"/>
    <w:rsid w:val="00CF133C"/>
    <w:rsid w:val="00CF16F0"/>
    <w:rsid w:val="00CF26B2"/>
    <w:rsid w:val="00CF48E7"/>
    <w:rsid w:val="00CF6F8D"/>
    <w:rsid w:val="00D037DE"/>
    <w:rsid w:val="00D057D9"/>
    <w:rsid w:val="00D1058E"/>
    <w:rsid w:val="00D30E30"/>
    <w:rsid w:val="00D35D45"/>
    <w:rsid w:val="00D41DF9"/>
    <w:rsid w:val="00D42999"/>
    <w:rsid w:val="00D43537"/>
    <w:rsid w:val="00D4540B"/>
    <w:rsid w:val="00D47BAD"/>
    <w:rsid w:val="00D5252C"/>
    <w:rsid w:val="00D5379A"/>
    <w:rsid w:val="00D56A43"/>
    <w:rsid w:val="00D65ABB"/>
    <w:rsid w:val="00D71FC0"/>
    <w:rsid w:val="00D83D94"/>
    <w:rsid w:val="00D87C00"/>
    <w:rsid w:val="00D937DE"/>
    <w:rsid w:val="00D94B19"/>
    <w:rsid w:val="00D9526A"/>
    <w:rsid w:val="00D963B4"/>
    <w:rsid w:val="00D96CBD"/>
    <w:rsid w:val="00DA2C10"/>
    <w:rsid w:val="00DA69FB"/>
    <w:rsid w:val="00DB2C54"/>
    <w:rsid w:val="00DB38FD"/>
    <w:rsid w:val="00DB72B9"/>
    <w:rsid w:val="00DC0B8C"/>
    <w:rsid w:val="00DC4EDB"/>
    <w:rsid w:val="00DC53AF"/>
    <w:rsid w:val="00DC60DA"/>
    <w:rsid w:val="00DD1DEC"/>
    <w:rsid w:val="00DD6FF5"/>
    <w:rsid w:val="00DE1861"/>
    <w:rsid w:val="00DE4955"/>
    <w:rsid w:val="00E01256"/>
    <w:rsid w:val="00E01D0D"/>
    <w:rsid w:val="00E02999"/>
    <w:rsid w:val="00E07C49"/>
    <w:rsid w:val="00E16128"/>
    <w:rsid w:val="00E20A56"/>
    <w:rsid w:val="00E25CD2"/>
    <w:rsid w:val="00E351A5"/>
    <w:rsid w:val="00E3780C"/>
    <w:rsid w:val="00E457F3"/>
    <w:rsid w:val="00E516B6"/>
    <w:rsid w:val="00E531E7"/>
    <w:rsid w:val="00E57A10"/>
    <w:rsid w:val="00E7005C"/>
    <w:rsid w:val="00E72E3D"/>
    <w:rsid w:val="00E74047"/>
    <w:rsid w:val="00E74427"/>
    <w:rsid w:val="00E7557D"/>
    <w:rsid w:val="00E9077C"/>
    <w:rsid w:val="00E944DA"/>
    <w:rsid w:val="00EA32D5"/>
    <w:rsid w:val="00EA423B"/>
    <w:rsid w:val="00EB60B4"/>
    <w:rsid w:val="00EB78AC"/>
    <w:rsid w:val="00ED7733"/>
    <w:rsid w:val="00ED7D8E"/>
    <w:rsid w:val="00EE2CC1"/>
    <w:rsid w:val="00EE3599"/>
    <w:rsid w:val="00EE5562"/>
    <w:rsid w:val="00EF2140"/>
    <w:rsid w:val="00F0011D"/>
    <w:rsid w:val="00F0212F"/>
    <w:rsid w:val="00F03DCB"/>
    <w:rsid w:val="00F0403E"/>
    <w:rsid w:val="00F05002"/>
    <w:rsid w:val="00F12C77"/>
    <w:rsid w:val="00F13CE5"/>
    <w:rsid w:val="00F221CE"/>
    <w:rsid w:val="00F26FBC"/>
    <w:rsid w:val="00F27C57"/>
    <w:rsid w:val="00F3008B"/>
    <w:rsid w:val="00F339BF"/>
    <w:rsid w:val="00F355EF"/>
    <w:rsid w:val="00F3578E"/>
    <w:rsid w:val="00F42098"/>
    <w:rsid w:val="00F4547E"/>
    <w:rsid w:val="00F469EB"/>
    <w:rsid w:val="00F50E56"/>
    <w:rsid w:val="00F54380"/>
    <w:rsid w:val="00F56D20"/>
    <w:rsid w:val="00F65466"/>
    <w:rsid w:val="00F73895"/>
    <w:rsid w:val="00F76C82"/>
    <w:rsid w:val="00F80CF2"/>
    <w:rsid w:val="00F86E0A"/>
    <w:rsid w:val="00F92416"/>
    <w:rsid w:val="00F94CF9"/>
    <w:rsid w:val="00F95B7E"/>
    <w:rsid w:val="00F97A1B"/>
    <w:rsid w:val="00FA37FD"/>
    <w:rsid w:val="00FA41CF"/>
    <w:rsid w:val="00FB07D4"/>
    <w:rsid w:val="00FB79E9"/>
    <w:rsid w:val="00FC6C2F"/>
    <w:rsid w:val="00FD0E8A"/>
    <w:rsid w:val="00FD5773"/>
    <w:rsid w:val="00FD7515"/>
    <w:rsid w:val="00FE5EFC"/>
    <w:rsid w:val="00FF265B"/>
    <w:rsid w:val="00FF2D22"/>
    <w:rsid w:val="00FF485A"/>
    <w:rsid w:val="00FF5529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0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733C95"/>
    <w:pPr>
      <w:keepNext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733C9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33C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33C95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33C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733C9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33C95"/>
    <w:pPr>
      <w:keepNext/>
      <w:jc w:val="center"/>
      <w:outlineLvl w:val="6"/>
    </w:pPr>
    <w:rPr>
      <w:rFonts w:ascii="Courier New" w:hAnsi="Courier New"/>
      <w:b/>
      <w:sz w:val="36"/>
    </w:rPr>
  </w:style>
  <w:style w:type="paragraph" w:styleId="8">
    <w:name w:val="heading 8"/>
    <w:basedOn w:val="a"/>
    <w:next w:val="a"/>
    <w:qFormat/>
    <w:rsid w:val="00733C95"/>
    <w:pPr>
      <w:keepNext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qFormat/>
    <w:rsid w:val="00733C95"/>
    <w:pPr>
      <w:keepNext/>
      <w:jc w:val="center"/>
      <w:outlineLvl w:val="8"/>
    </w:pPr>
    <w:rPr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3C95"/>
    <w:pPr>
      <w:jc w:val="center"/>
    </w:pPr>
    <w:rPr>
      <w:sz w:val="28"/>
    </w:rPr>
  </w:style>
  <w:style w:type="paragraph" w:styleId="a4">
    <w:name w:val="Body Text"/>
    <w:basedOn w:val="a"/>
    <w:link w:val="a5"/>
    <w:semiHidden/>
    <w:rsid w:val="00733C95"/>
    <w:pPr>
      <w:jc w:val="both"/>
    </w:pPr>
    <w:rPr>
      <w:sz w:val="24"/>
    </w:rPr>
  </w:style>
  <w:style w:type="paragraph" w:styleId="a6">
    <w:name w:val="Body Text Indent"/>
    <w:basedOn w:val="a"/>
    <w:semiHidden/>
    <w:rsid w:val="00733C95"/>
    <w:pPr>
      <w:ind w:firstLine="720"/>
      <w:jc w:val="both"/>
    </w:pPr>
    <w:rPr>
      <w:sz w:val="24"/>
    </w:rPr>
  </w:style>
  <w:style w:type="paragraph" w:styleId="a7">
    <w:name w:val="header"/>
    <w:basedOn w:val="a"/>
    <w:semiHidden/>
    <w:rsid w:val="00733C95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rsid w:val="00733C95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733C95"/>
  </w:style>
  <w:style w:type="paragraph" w:styleId="20">
    <w:name w:val="Body Text 2"/>
    <w:basedOn w:val="a"/>
    <w:semiHidden/>
    <w:rsid w:val="00733C95"/>
    <w:pPr>
      <w:jc w:val="center"/>
    </w:pPr>
    <w:rPr>
      <w:b/>
      <w:sz w:val="24"/>
    </w:rPr>
  </w:style>
  <w:style w:type="paragraph" w:styleId="30">
    <w:name w:val="Body Text 3"/>
    <w:basedOn w:val="a"/>
    <w:semiHidden/>
    <w:rsid w:val="00733C95"/>
    <w:pPr>
      <w:jc w:val="center"/>
    </w:pPr>
    <w:rPr>
      <w:sz w:val="28"/>
    </w:rPr>
  </w:style>
  <w:style w:type="paragraph" w:styleId="ab">
    <w:name w:val="Plain Text"/>
    <w:basedOn w:val="a"/>
    <w:semiHidden/>
    <w:rsid w:val="00733C95"/>
    <w:rPr>
      <w:rFonts w:ascii="Courier New" w:hAnsi="Courier New"/>
      <w:sz w:val="20"/>
    </w:rPr>
  </w:style>
  <w:style w:type="paragraph" w:styleId="ac">
    <w:name w:val="Document Map"/>
    <w:basedOn w:val="a"/>
    <w:semiHidden/>
    <w:rsid w:val="00733C95"/>
    <w:pPr>
      <w:shd w:val="clear" w:color="auto" w:fill="000080"/>
    </w:pPr>
    <w:rPr>
      <w:rFonts w:ascii="Tahoma" w:hAnsi="Tahoma"/>
    </w:rPr>
  </w:style>
  <w:style w:type="paragraph" w:styleId="ad">
    <w:name w:val="Block Text"/>
    <w:basedOn w:val="a"/>
    <w:semiHidden/>
    <w:rsid w:val="00733C95"/>
    <w:pPr>
      <w:ind w:left="7920" w:right="424" w:firstLine="720"/>
    </w:pPr>
    <w:rPr>
      <w:rFonts w:cs="Arial"/>
      <w:sz w:val="20"/>
    </w:rPr>
  </w:style>
  <w:style w:type="paragraph" w:customStyle="1" w:styleId="70">
    <w:name w:val="заголовок 7"/>
    <w:basedOn w:val="a"/>
    <w:next w:val="a"/>
    <w:rsid w:val="00733C95"/>
    <w:pPr>
      <w:keepNext/>
      <w:autoSpaceDE w:val="0"/>
      <w:autoSpaceDN w:val="0"/>
    </w:pPr>
    <w:rPr>
      <w:rFonts w:ascii="Times New Roman" w:hAnsi="Times New Roman"/>
      <w:b/>
      <w:bCs/>
      <w:sz w:val="20"/>
    </w:rPr>
  </w:style>
  <w:style w:type="paragraph" w:customStyle="1" w:styleId="80">
    <w:name w:val="заголовок 8"/>
    <w:basedOn w:val="a"/>
    <w:next w:val="a"/>
    <w:rsid w:val="00733C95"/>
    <w:pPr>
      <w:keepNext/>
      <w:autoSpaceDE w:val="0"/>
      <w:autoSpaceDN w:val="0"/>
      <w:jc w:val="center"/>
    </w:pPr>
    <w:rPr>
      <w:rFonts w:ascii="Times New Roman" w:hAnsi="Times New Roman"/>
      <w:b/>
      <w:bCs/>
      <w:sz w:val="22"/>
      <w:szCs w:val="22"/>
      <w:u w:val="single"/>
    </w:rPr>
  </w:style>
  <w:style w:type="paragraph" w:customStyle="1" w:styleId="xl24">
    <w:name w:val="xl24"/>
    <w:basedOn w:val="a"/>
    <w:rsid w:val="00733C95"/>
    <w:pP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25">
    <w:name w:val="xl25"/>
    <w:basedOn w:val="a"/>
    <w:rsid w:val="00733C95"/>
    <w:pPr>
      <w:spacing w:before="100" w:beforeAutospacing="1" w:after="100" w:afterAutospacing="1"/>
      <w:ind w:firstLineChars="100" w:firstLine="100"/>
    </w:pPr>
    <w:rPr>
      <w:rFonts w:eastAsia="Arial Unicode MS" w:cs="Arial"/>
      <w:sz w:val="24"/>
      <w:szCs w:val="24"/>
    </w:rPr>
  </w:style>
  <w:style w:type="paragraph" w:customStyle="1" w:styleId="xl26">
    <w:name w:val="xl26"/>
    <w:basedOn w:val="a"/>
    <w:rsid w:val="00733C95"/>
    <w:pPr>
      <w:spacing w:before="100" w:beforeAutospacing="1" w:after="100" w:afterAutospacing="1"/>
      <w:ind w:firstLineChars="200" w:firstLine="200"/>
    </w:pPr>
    <w:rPr>
      <w:rFonts w:eastAsia="Arial Unicode MS" w:cs="Arial"/>
      <w:sz w:val="24"/>
      <w:szCs w:val="24"/>
    </w:rPr>
  </w:style>
  <w:style w:type="paragraph" w:customStyle="1" w:styleId="xl27">
    <w:name w:val="xl27"/>
    <w:basedOn w:val="a"/>
    <w:rsid w:val="00733C95"/>
    <w:pPr>
      <w:spacing w:before="100" w:beforeAutospacing="1" w:after="100" w:afterAutospacing="1"/>
      <w:ind w:firstLineChars="400" w:firstLine="400"/>
    </w:pPr>
    <w:rPr>
      <w:rFonts w:eastAsia="Arial Unicode MS" w:cs="Arial"/>
      <w:sz w:val="24"/>
      <w:szCs w:val="24"/>
    </w:rPr>
  </w:style>
  <w:style w:type="paragraph" w:customStyle="1" w:styleId="xl28">
    <w:name w:val="xl28"/>
    <w:basedOn w:val="a"/>
    <w:rsid w:val="00733C95"/>
    <w:pP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29">
    <w:name w:val="xl29"/>
    <w:basedOn w:val="a"/>
    <w:rsid w:val="00733C95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733C95"/>
    <w:pPr>
      <w:spacing w:before="100" w:beforeAutospacing="1" w:after="100" w:afterAutospacing="1"/>
      <w:ind w:firstLineChars="400" w:firstLine="400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1">
    <w:name w:val="xl31"/>
    <w:basedOn w:val="a"/>
    <w:rsid w:val="00733C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2">
    <w:name w:val="xl32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3">
    <w:name w:val="xl33"/>
    <w:basedOn w:val="a"/>
    <w:rsid w:val="00733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4">
    <w:name w:val="xl34"/>
    <w:basedOn w:val="a"/>
    <w:rsid w:val="00733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5">
    <w:name w:val="xl35"/>
    <w:basedOn w:val="a"/>
    <w:rsid w:val="00733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6">
    <w:name w:val="xl36"/>
    <w:basedOn w:val="a"/>
    <w:rsid w:val="00733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7">
    <w:name w:val="xl37"/>
    <w:basedOn w:val="a"/>
    <w:rsid w:val="00733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8">
    <w:name w:val="xl38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39">
    <w:name w:val="xl39"/>
    <w:basedOn w:val="a"/>
    <w:rsid w:val="00733C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40">
    <w:name w:val="xl40"/>
    <w:basedOn w:val="a"/>
    <w:rsid w:val="00733C95"/>
    <w:pPr>
      <w:spacing w:before="100" w:beforeAutospacing="1" w:after="100" w:afterAutospacing="1"/>
      <w:ind w:firstLineChars="400" w:firstLine="400"/>
      <w:textAlignment w:val="top"/>
    </w:pPr>
    <w:rPr>
      <w:rFonts w:eastAsia="Arial Unicode MS" w:cs="Arial"/>
      <w:sz w:val="24"/>
      <w:szCs w:val="24"/>
    </w:rPr>
  </w:style>
  <w:style w:type="paragraph" w:customStyle="1" w:styleId="xl41">
    <w:name w:val="xl41"/>
    <w:basedOn w:val="a"/>
    <w:rsid w:val="00733C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24"/>
      <w:szCs w:val="24"/>
    </w:rPr>
  </w:style>
  <w:style w:type="paragraph" w:customStyle="1" w:styleId="xl42">
    <w:name w:val="xl42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</w:rPr>
  </w:style>
  <w:style w:type="paragraph" w:customStyle="1" w:styleId="xl43">
    <w:name w:val="xl43"/>
    <w:basedOn w:val="a"/>
    <w:rsid w:val="00733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545458"/>
    <w:rPr>
      <w:rFonts w:ascii="Arial" w:hAnsi="Arial"/>
      <w:sz w:val="28"/>
    </w:rPr>
  </w:style>
  <w:style w:type="character" w:customStyle="1" w:styleId="a5">
    <w:name w:val="Основной текст Знак"/>
    <w:basedOn w:val="a0"/>
    <w:link w:val="a4"/>
    <w:semiHidden/>
    <w:rsid w:val="00545458"/>
    <w:rPr>
      <w:rFonts w:ascii="Arial" w:hAnsi="Arial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F73895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6B27-1676-482E-A764-8A091D1C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EURECASpB</Company>
  <LinksUpToDate>false</LinksUpToDate>
  <CharactersWithSpaces>45316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subject/>
  <dc:creator>WORKER1</dc:creator>
  <cp:keywords/>
  <dc:description/>
  <cp:lastModifiedBy>P77_ZagrodskySA</cp:lastModifiedBy>
  <cp:revision>3</cp:revision>
  <cp:lastPrinted>2018-07-27T14:15:00Z</cp:lastPrinted>
  <dcterms:created xsi:type="dcterms:W3CDTF">2018-10-17T12:00:00Z</dcterms:created>
  <dcterms:modified xsi:type="dcterms:W3CDTF">2018-10-17T12:01:00Z</dcterms:modified>
</cp:coreProperties>
</file>